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14" w:rsidRDefault="00F44314" w:rsidP="00F44314">
      <w:pPr>
        <w:rPr>
          <w:rFonts w:ascii="Calibri" w:hAnsi="Calibri" w:cs="Calibri"/>
          <w:b/>
          <w:color w:val="2D901E"/>
          <w:spacing w:val="20"/>
          <w:sz w:val="32"/>
          <w:szCs w:val="32"/>
        </w:rPr>
      </w:pPr>
    </w:p>
    <w:p w:rsidR="00F44314" w:rsidRPr="00FF36EB" w:rsidRDefault="00F44314" w:rsidP="00F44314">
      <w:pPr>
        <w:rPr>
          <w:rFonts w:ascii="Calibri" w:hAnsi="Calibri" w:cs="Calibri"/>
          <w:b/>
          <w:bCs/>
        </w:rPr>
      </w:pPr>
      <w:r w:rsidRPr="00FF36EB">
        <w:rPr>
          <w:rFonts w:ascii="Calibri" w:hAnsi="Calibri" w:cs="Calibri"/>
          <w:b/>
          <w:color w:val="2D901E"/>
          <w:spacing w:val="20"/>
          <w:sz w:val="32"/>
          <w:szCs w:val="32"/>
        </w:rPr>
        <w:t xml:space="preserve">NASCHOLING LEEFSTIJLCOACHING VOOR ARTSEN </w:t>
      </w:r>
      <w:r>
        <w:rPr>
          <w:rFonts w:ascii="Calibri" w:hAnsi="Calibri" w:cs="Calibri"/>
          <w:b/>
          <w:color w:val="2D901E"/>
          <w:spacing w:val="20"/>
          <w:sz w:val="32"/>
          <w:szCs w:val="32"/>
        </w:rPr>
        <w:t>2019</w:t>
      </w:r>
    </w:p>
    <w:p w:rsidR="00F44314" w:rsidRPr="00FF36EB" w:rsidRDefault="00F44314" w:rsidP="00F44314">
      <w:pPr>
        <w:rPr>
          <w:rFonts w:ascii="Calibri" w:hAnsi="Calibri" w:cs="Calibri"/>
          <w:b/>
          <w:color w:val="2D901E"/>
          <w:sz w:val="28"/>
          <w:szCs w:val="28"/>
        </w:rPr>
      </w:pPr>
    </w:p>
    <w:p w:rsidR="00F44314" w:rsidRPr="00FF36EB" w:rsidRDefault="00F44314" w:rsidP="00F44314">
      <w:pPr>
        <w:rPr>
          <w:rFonts w:ascii="Calibri" w:hAnsi="Calibri" w:cs="Calibri"/>
          <w:b/>
          <w:color w:val="2D901E"/>
          <w:sz w:val="28"/>
          <w:szCs w:val="28"/>
        </w:rPr>
      </w:pPr>
      <w:r w:rsidRPr="00FF36EB">
        <w:rPr>
          <w:rFonts w:ascii="Calibri" w:hAnsi="Calibri" w:cs="Calibri"/>
          <w:b/>
          <w:color w:val="2D901E"/>
          <w:sz w:val="28"/>
          <w:szCs w:val="28"/>
        </w:rPr>
        <w:t>Inleiding en relevantie</w:t>
      </w:r>
    </w:p>
    <w:p w:rsidR="00F44314" w:rsidRPr="00FF36EB" w:rsidRDefault="00F44314" w:rsidP="00F44314">
      <w:pPr>
        <w:rPr>
          <w:rFonts w:ascii="Calibri" w:hAnsi="Calibri" w:cs="Calibri"/>
        </w:rPr>
      </w:pPr>
      <w:r w:rsidRPr="00FF36EB">
        <w:rPr>
          <w:rFonts w:ascii="Calibri" w:hAnsi="Calibri" w:cs="Calibri"/>
        </w:rPr>
        <w:t xml:space="preserve">Een paar jaar geleden spraken huisartsen, medisch specialisten en paramedici er nauwelijks over. Nu kijken steeds meer zorgprofessionals naar hun voorschrijfgedrag en vragen ze zich af of het ook anders kan. Ze zoeken naar informatie en delen praktijkervaringen tijdens intervisie, op congressen en in publicaties. Of zoals één van de leden van Vereniging Arts en Voeding laatst zei: ‘het wordt tijd dat we ophouden de studie geneeskunde ‘medicijnen’ te noemen’. Onderzoekers versterken verder het geluid van patiënten en zorgprofessionals. Een groeiende stroom wetenschappelijke literatuur toont aan dat het kan: minder medicatie en meer gezondheid door voeding, beweging, ontspanning en slaap gericht in te zetten. Binnen de reguliere geneeskunde maakt leefstijl als medicijn opgang.    </w:t>
      </w:r>
    </w:p>
    <w:p w:rsidR="00F44314" w:rsidRPr="00FF36EB" w:rsidRDefault="00F44314" w:rsidP="00F44314">
      <w:pPr>
        <w:rPr>
          <w:rFonts w:ascii="Calibri" w:hAnsi="Calibri" w:cs="Calibri"/>
        </w:rPr>
      </w:pPr>
    </w:p>
    <w:p w:rsidR="00F44314" w:rsidRPr="00FF36EB" w:rsidRDefault="00F44314" w:rsidP="00F44314">
      <w:pPr>
        <w:rPr>
          <w:rFonts w:ascii="Calibri" w:hAnsi="Calibri" w:cs="Calibri"/>
        </w:rPr>
      </w:pPr>
      <w:r w:rsidRPr="00FF36EB">
        <w:rPr>
          <w:rFonts w:ascii="Calibri" w:hAnsi="Calibri" w:cs="Calibri"/>
        </w:rPr>
        <w:t xml:space="preserve">Dat heeft als gevolg dat steeds meer artsen meer kennis willen over voeding, beweging, stress, slaap en ontspanning en het effect van leefstijlinterventies op de gezondheid van hun patiënten. Maar het roept ook andere vragen op. Want wie is de </w:t>
      </w:r>
      <w:proofErr w:type="spellStart"/>
      <w:r w:rsidRPr="00FF36EB">
        <w:rPr>
          <w:rFonts w:ascii="Calibri" w:hAnsi="Calibri" w:cs="Calibri"/>
        </w:rPr>
        <w:t>patient</w:t>
      </w:r>
      <w:proofErr w:type="spellEnd"/>
      <w:r w:rsidRPr="00FF36EB">
        <w:rPr>
          <w:rFonts w:ascii="Calibri" w:hAnsi="Calibri" w:cs="Calibri"/>
        </w:rPr>
        <w:t xml:space="preserve"> en wat wil hij of zij? Hoe maakt de arts leefstijl bespreekbaar? Hoe kan de arts bijdragen aan zelfmanagement? Dit vraagt vaardigheden die verder gaan dan informatie overdragen. </w:t>
      </w:r>
    </w:p>
    <w:p w:rsidR="00F44314" w:rsidRPr="00FF36EB" w:rsidRDefault="00F44314" w:rsidP="00F44314">
      <w:pPr>
        <w:pStyle w:val="font8"/>
        <w:rPr>
          <w:rFonts w:ascii="Calibri" w:hAnsi="Calibri" w:cs="Calibri"/>
        </w:rPr>
      </w:pPr>
      <w:r w:rsidRPr="00FF36EB">
        <w:rPr>
          <w:rFonts w:ascii="Calibri" w:hAnsi="Calibri" w:cs="Calibri"/>
        </w:rPr>
        <w:t xml:space="preserve">De Academie voor Leefstijl en Gezondheid en Vereniging Arts en Leefstijl starten door een groeiende vraag bij artsen de opleiding Leefstijlcoaching voor huisartsen en medisch specialisten. Deze opleiding verbreedt en verdiept kennis over leefstijl en leefstijlinterventies in de medische praktijk van vandaag en morgen. In tien dagdelen biedt de opleiding artsen handvatten voor begeleiding van de groeiende groep patiënten met </w:t>
      </w:r>
      <w:proofErr w:type="spellStart"/>
      <w:r w:rsidRPr="00FF36EB">
        <w:rPr>
          <w:rFonts w:ascii="Calibri" w:hAnsi="Calibri" w:cs="Calibri"/>
        </w:rPr>
        <w:t>leefstijlgerelateerde</w:t>
      </w:r>
      <w:proofErr w:type="spellEnd"/>
      <w:r w:rsidRPr="00FF36EB">
        <w:rPr>
          <w:rFonts w:ascii="Calibri" w:hAnsi="Calibri" w:cs="Calibri"/>
        </w:rPr>
        <w:t xml:space="preserve"> problemen, waaronder (multipele) chronische aandoeningen, overgewicht en obesitas. </w:t>
      </w:r>
    </w:p>
    <w:p w:rsidR="00F44314" w:rsidRPr="00F44314" w:rsidRDefault="00F44314" w:rsidP="00F44314">
      <w:pPr>
        <w:pStyle w:val="font8"/>
        <w:rPr>
          <w:rFonts w:ascii="Calibri" w:hAnsi="Calibri" w:cs="Calibri"/>
        </w:rPr>
      </w:pPr>
      <w:r w:rsidRPr="00FF36EB">
        <w:rPr>
          <w:rFonts w:ascii="Calibri" w:hAnsi="Calibri" w:cs="Calibri"/>
        </w:rPr>
        <w:t>Na het volgen van deze opleiding weten de deelnemers wat het belang is van voeding, beweging, slaap, ontspanning, zingeving en sociale context en hoe ze de verschillende aspecten van leefstijl kunnen toepassen in hun praktijk. Uiteraard vanuit het perspectief en de behoefte van de patiënt. </w:t>
      </w:r>
      <w:r w:rsidRPr="00FF36EB">
        <w:rPr>
          <w:rFonts w:ascii="Calibri" w:hAnsi="Calibri" w:cs="Calibri"/>
        </w:rPr>
        <w:br/>
        <w:t> </w:t>
      </w:r>
      <w:r w:rsidRPr="00FF36EB">
        <w:rPr>
          <w:rFonts w:ascii="Calibri" w:hAnsi="Calibri" w:cs="Calibri"/>
        </w:rPr>
        <w:br/>
        <w:t>De opleiding is theoretisch en praktisch van aard. De docenten bespreken de laatste wetenschappelijke inzichten en ontwikkelingen. De deelnemers oefenen veelvuldig met gespreks- en coachende vaardigheden. Verder krijgen de omgeving en organisatorische aspecten voldoende aandacht. Hoe krijg je je collega’s mee, wat zijn wanneer verwijsmogelijkheden en hoe zit het met de bekostiging? </w:t>
      </w:r>
    </w:p>
    <w:p w:rsidR="00F44314" w:rsidRPr="00FF36EB" w:rsidRDefault="00F44314" w:rsidP="00F44314">
      <w:pPr>
        <w:rPr>
          <w:rFonts w:ascii="Calibri" w:hAnsi="Calibri" w:cs="Calibri"/>
          <w:b/>
          <w:color w:val="2D901E"/>
          <w:sz w:val="28"/>
          <w:szCs w:val="28"/>
        </w:rPr>
      </w:pPr>
    </w:p>
    <w:p w:rsidR="00F44314" w:rsidRDefault="00F44314">
      <w:pPr>
        <w:rPr>
          <w:rFonts w:ascii="Calibri" w:hAnsi="Calibri" w:cs="Calibri"/>
          <w:b/>
          <w:color w:val="2D901E"/>
          <w:sz w:val="28"/>
          <w:szCs w:val="28"/>
        </w:rPr>
      </w:pPr>
      <w:r>
        <w:rPr>
          <w:rFonts w:ascii="Calibri" w:hAnsi="Calibri" w:cs="Calibri"/>
          <w:b/>
          <w:color w:val="2D901E"/>
          <w:sz w:val="28"/>
          <w:szCs w:val="28"/>
        </w:rPr>
        <w:br w:type="page"/>
      </w:r>
    </w:p>
    <w:p w:rsidR="00F44314" w:rsidRPr="00FF36EB" w:rsidRDefault="00F44314" w:rsidP="00F44314">
      <w:pPr>
        <w:rPr>
          <w:rFonts w:ascii="Calibri" w:hAnsi="Calibri" w:cs="Calibri"/>
          <w:b/>
          <w:color w:val="2D901E"/>
          <w:sz w:val="28"/>
          <w:szCs w:val="28"/>
        </w:rPr>
      </w:pPr>
      <w:r w:rsidRPr="00FF36EB">
        <w:rPr>
          <w:rFonts w:ascii="Calibri" w:hAnsi="Calibri" w:cs="Calibri"/>
          <w:b/>
          <w:color w:val="2D901E"/>
          <w:sz w:val="28"/>
          <w:szCs w:val="28"/>
        </w:rPr>
        <w:lastRenderedPageBreak/>
        <w:t xml:space="preserve">Inhoud  </w:t>
      </w:r>
    </w:p>
    <w:p w:rsidR="00F44314" w:rsidRPr="00FF36EB" w:rsidRDefault="00F44314" w:rsidP="00F44314">
      <w:pPr>
        <w:rPr>
          <w:rFonts w:ascii="Calibri" w:hAnsi="Calibri" w:cs="Calibri"/>
        </w:rPr>
      </w:pPr>
      <w:r w:rsidRPr="00FF36EB">
        <w:rPr>
          <w:rFonts w:ascii="Calibri" w:hAnsi="Calibri" w:cs="Calibri"/>
        </w:rPr>
        <w:t>De nascholing bestaat uit 10 lessen en een examen.</w:t>
      </w:r>
    </w:p>
    <w:p w:rsidR="00F44314" w:rsidRPr="00FF36EB" w:rsidRDefault="00F44314" w:rsidP="00F44314">
      <w:pPr>
        <w:rPr>
          <w:rFonts w:ascii="Calibri" w:hAnsi="Calibri" w:cs="Calibri"/>
          <w:b/>
        </w:rPr>
      </w:pPr>
    </w:p>
    <w:p w:rsidR="00F44314" w:rsidRPr="00FF36EB" w:rsidRDefault="00F44314" w:rsidP="00F44314">
      <w:pPr>
        <w:rPr>
          <w:rFonts w:ascii="Calibri" w:hAnsi="Calibri" w:cs="Calibri"/>
          <w:b/>
        </w:rPr>
      </w:pPr>
      <w:r w:rsidRPr="00FF36EB">
        <w:rPr>
          <w:rFonts w:ascii="Calibri" w:hAnsi="Calibri" w:cs="Calibri"/>
          <w:b/>
        </w:rPr>
        <w:t>Globale inhoud</w:t>
      </w:r>
    </w:p>
    <w:p w:rsidR="00F44314" w:rsidRPr="00FF36EB" w:rsidRDefault="00F44314" w:rsidP="00F44314">
      <w:pPr>
        <w:rPr>
          <w:rFonts w:ascii="Calibri" w:hAnsi="Calibri" w:cs="Calibri"/>
          <w:bCs/>
        </w:rPr>
      </w:pPr>
      <w:r w:rsidRPr="00FF36EB">
        <w:rPr>
          <w:rFonts w:ascii="Calibri" w:hAnsi="Calibri" w:cs="Calibri"/>
          <w:bCs/>
        </w:rPr>
        <w:t>Er zijn drie hoofdthema’s:</w:t>
      </w:r>
    </w:p>
    <w:p w:rsidR="00F44314" w:rsidRPr="00FF36EB" w:rsidRDefault="00F44314" w:rsidP="00F44314">
      <w:pPr>
        <w:rPr>
          <w:rFonts w:ascii="Calibri" w:hAnsi="Calibri" w:cs="Calibri"/>
          <w:b/>
        </w:rPr>
      </w:pPr>
      <w:r w:rsidRPr="00FF36EB">
        <w:rPr>
          <w:rFonts w:ascii="Calibri" w:hAnsi="Calibri" w:cs="Calibri"/>
          <w:b/>
        </w:rPr>
        <w:t>Les 1-3 Coach jezelf</w:t>
      </w:r>
    </w:p>
    <w:p w:rsidR="00F44314" w:rsidRPr="00FF36EB" w:rsidRDefault="00F44314" w:rsidP="00F44314">
      <w:pPr>
        <w:rPr>
          <w:rFonts w:ascii="Calibri" w:hAnsi="Calibri" w:cs="Calibri"/>
          <w:b/>
        </w:rPr>
      </w:pPr>
      <w:r w:rsidRPr="00FF36EB">
        <w:rPr>
          <w:rFonts w:ascii="Calibri" w:hAnsi="Calibri" w:cs="Calibri"/>
          <w:b/>
        </w:rPr>
        <w:t>Les 3-10 De arts en de patiënt</w:t>
      </w:r>
    </w:p>
    <w:p w:rsidR="00F44314" w:rsidRPr="00FF36EB" w:rsidRDefault="00F44314" w:rsidP="00F44314">
      <w:pPr>
        <w:rPr>
          <w:rFonts w:ascii="Calibri" w:hAnsi="Calibri" w:cs="Calibri"/>
          <w:b/>
        </w:rPr>
      </w:pPr>
      <w:r w:rsidRPr="00FF36EB">
        <w:rPr>
          <w:rFonts w:ascii="Calibri" w:hAnsi="Calibri" w:cs="Calibri"/>
          <w:b/>
        </w:rPr>
        <w:t>Les 9-10 De arts binnen zijn netwerk</w:t>
      </w:r>
    </w:p>
    <w:p w:rsidR="00F44314" w:rsidRPr="00FF36EB" w:rsidRDefault="00F44314" w:rsidP="00F44314">
      <w:pPr>
        <w:rPr>
          <w:rFonts w:ascii="Calibri" w:hAnsi="Calibri" w:cs="Calibri"/>
          <w:bCs/>
        </w:rPr>
      </w:pPr>
    </w:p>
    <w:p w:rsidR="00F44314" w:rsidRPr="00FF36EB" w:rsidRDefault="00F44314" w:rsidP="00F44314">
      <w:pPr>
        <w:rPr>
          <w:rFonts w:ascii="Calibri" w:hAnsi="Calibri" w:cs="Calibri"/>
          <w:bCs/>
        </w:rPr>
      </w:pPr>
      <w:r w:rsidRPr="00FF36EB">
        <w:rPr>
          <w:rFonts w:ascii="Calibri" w:hAnsi="Calibri" w:cs="Calibri"/>
          <w:bCs/>
        </w:rPr>
        <w:t>Naast het verdiepen van de kennis van de verschillende leefstijlfactoren wordt er gewerkt aan het vergroten van de vaardigheden. De kennis wordt voornamelijk in de E-learning aangeboden. Naast leesopdrachten worden praktische toepassingsopdrachten verstrekt. In de les is er vooral aandacht voor het oefenen van de vaardigheden.</w:t>
      </w:r>
    </w:p>
    <w:p w:rsidR="00F44314" w:rsidRPr="00FF36EB" w:rsidRDefault="00F44314" w:rsidP="00F44314">
      <w:pPr>
        <w:rPr>
          <w:rFonts w:ascii="Calibri" w:hAnsi="Calibri" w:cs="Calibri"/>
        </w:rPr>
      </w:pPr>
    </w:p>
    <w:p w:rsidR="00F44314" w:rsidRPr="00FF36EB" w:rsidRDefault="00F44314" w:rsidP="00F44314">
      <w:pPr>
        <w:rPr>
          <w:rFonts w:ascii="Calibri" w:hAnsi="Calibri" w:cs="Calibri"/>
        </w:rPr>
      </w:pPr>
      <w:r w:rsidRPr="00FF36EB">
        <w:rPr>
          <w:rFonts w:ascii="Calibri" w:hAnsi="Calibri" w:cs="Calibri"/>
        </w:rPr>
        <w:t xml:space="preserve">De objectiviteit en kwaliteit van deze nascholing wordt gewaarborgd door gebruik te maken van adequate actuele wetenschappelijk bronnen waarbij ook de beperkingen worden besproken. </w:t>
      </w:r>
    </w:p>
    <w:p w:rsidR="00F44314" w:rsidRPr="00FF36EB" w:rsidRDefault="00F44314" w:rsidP="00F44314">
      <w:pPr>
        <w:rPr>
          <w:rFonts w:ascii="Calibri" w:hAnsi="Calibri" w:cs="Calibri"/>
        </w:rPr>
      </w:pPr>
    </w:p>
    <w:p w:rsidR="00F44314" w:rsidRPr="00FF36EB" w:rsidRDefault="00F44314" w:rsidP="00F44314">
      <w:pPr>
        <w:rPr>
          <w:rFonts w:ascii="Calibri" w:hAnsi="Calibri" w:cs="Calibri"/>
        </w:rPr>
      </w:pPr>
      <w:r w:rsidRPr="00FF36EB">
        <w:rPr>
          <w:rFonts w:ascii="Calibri" w:hAnsi="Calibri" w:cs="Calibri"/>
        </w:rPr>
        <w:t>De kennisonderwerpen zijn:</w:t>
      </w:r>
    </w:p>
    <w:p w:rsidR="00F44314" w:rsidRPr="00FF36EB" w:rsidRDefault="00F44314" w:rsidP="00F44314">
      <w:pPr>
        <w:pStyle w:val="Lijstalinea"/>
        <w:numPr>
          <w:ilvl w:val="0"/>
          <w:numId w:val="2"/>
        </w:numPr>
        <w:rPr>
          <w:rFonts w:ascii="Calibri" w:eastAsia="Times New Roman" w:hAnsi="Calibri" w:cs="Calibri"/>
        </w:rPr>
      </w:pPr>
      <w:proofErr w:type="spellStart"/>
      <w:r w:rsidRPr="00FF36EB">
        <w:rPr>
          <w:rFonts w:ascii="Calibri" w:eastAsia="Times New Roman" w:hAnsi="Calibri" w:cs="Calibri"/>
        </w:rPr>
        <w:t>Voeding</w:t>
      </w:r>
      <w:proofErr w:type="spellEnd"/>
    </w:p>
    <w:p w:rsidR="00F44314" w:rsidRPr="00FF36EB" w:rsidRDefault="00F44314" w:rsidP="00F44314">
      <w:pPr>
        <w:pStyle w:val="Lijstalinea"/>
        <w:numPr>
          <w:ilvl w:val="0"/>
          <w:numId w:val="2"/>
        </w:numPr>
        <w:rPr>
          <w:rFonts w:ascii="Calibri" w:eastAsia="Times New Roman" w:hAnsi="Calibri" w:cs="Calibri"/>
        </w:rPr>
      </w:pPr>
      <w:proofErr w:type="spellStart"/>
      <w:r w:rsidRPr="00FF36EB">
        <w:rPr>
          <w:rFonts w:ascii="Calibri" w:eastAsia="Times New Roman" w:hAnsi="Calibri" w:cs="Calibri"/>
        </w:rPr>
        <w:t>Bewegen</w:t>
      </w:r>
      <w:proofErr w:type="spellEnd"/>
    </w:p>
    <w:p w:rsidR="00F44314" w:rsidRPr="00FF36EB" w:rsidRDefault="00F44314" w:rsidP="00F44314">
      <w:pPr>
        <w:pStyle w:val="Lijstalinea"/>
        <w:numPr>
          <w:ilvl w:val="0"/>
          <w:numId w:val="2"/>
        </w:numPr>
        <w:rPr>
          <w:rFonts w:ascii="Calibri" w:eastAsia="Times New Roman" w:hAnsi="Calibri" w:cs="Calibri"/>
        </w:rPr>
      </w:pPr>
      <w:r w:rsidRPr="00FF36EB">
        <w:rPr>
          <w:rFonts w:ascii="Calibri" w:eastAsia="Times New Roman" w:hAnsi="Calibri" w:cs="Calibri"/>
        </w:rPr>
        <w:t xml:space="preserve">Stress </w:t>
      </w:r>
      <w:proofErr w:type="spellStart"/>
      <w:r w:rsidRPr="00FF36EB">
        <w:rPr>
          <w:rFonts w:ascii="Calibri" w:eastAsia="Times New Roman" w:hAnsi="Calibri" w:cs="Calibri"/>
        </w:rPr>
        <w:t>en</w:t>
      </w:r>
      <w:proofErr w:type="spellEnd"/>
      <w:r w:rsidRPr="00FF36EB">
        <w:rPr>
          <w:rFonts w:ascii="Calibri" w:eastAsia="Times New Roman" w:hAnsi="Calibri" w:cs="Calibri"/>
        </w:rPr>
        <w:t xml:space="preserve"> mindfulness</w:t>
      </w:r>
    </w:p>
    <w:p w:rsidR="00F44314" w:rsidRPr="00FF36EB" w:rsidRDefault="00F44314" w:rsidP="00F44314">
      <w:pPr>
        <w:pStyle w:val="Lijstalinea"/>
        <w:numPr>
          <w:ilvl w:val="0"/>
          <w:numId w:val="2"/>
        </w:numPr>
        <w:rPr>
          <w:rFonts w:ascii="Calibri" w:eastAsia="Times New Roman" w:hAnsi="Calibri" w:cs="Calibri"/>
        </w:rPr>
      </w:pPr>
      <w:proofErr w:type="spellStart"/>
      <w:r w:rsidRPr="00FF36EB">
        <w:rPr>
          <w:rFonts w:ascii="Calibri" w:eastAsia="Times New Roman" w:hAnsi="Calibri" w:cs="Calibri"/>
        </w:rPr>
        <w:t>Slaap</w:t>
      </w:r>
      <w:proofErr w:type="spellEnd"/>
      <w:r w:rsidRPr="00FF36EB">
        <w:rPr>
          <w:rFonts w:ascii="Calibri" w:eastAsia="Times New Roman" w:hAnsi="Calibri" w:cs="Calibri"/>
        </w:rPr>
        <w:t xml:space="preserve"> </w:t>
      </w:r>
      <w:proofErr w:type="spellStart"/>
      <w:r w:rsidRPr="00FF36EB">
        <w:rPr>
          <w:rFonts w:ascii="Calibri" w:eastAsia="Times New Roman" w:hAnsi="Calibri" w:cs="Calibri"/>
        </w:rPr>
        <w:t>en</w:t>
      </w:r>
      <w:proofErr w:type="spellEnd"/>
      <w:r w:rsidRPr="00FF36EB">
        <w:rPr>
          <w:rFonts w:ascii="Calibri" w:eastAsia="Times New Roman" w:hAnsi="Calibri" w:cs="Calibri"/>
        </w:rPr>
        <w:t xml:space="preserve"> </w:t>
      </w:r>
      <w:proofErr w:type="spellStart"/>
      <w:r w:rsidRPr="00FF36EB">
        <w:rPr>
          <w:rFonts w:ascii="Calibri" w:eastAsia="Times New Roman" w:hAnsi="Calibri" w:cs="Calibri"/>
        </w:rPr>
        <w:t>bioritme</w:t>
      </w:r>
      <w:proofErr w:type="spellEnd"/>
    </w:p>
    <w:p w:rsidR="00F44314" w:rsidRPr="00FF36EB" w:rsidRDefault="00F44314" w:rsidP="00F44314">
      <w:pPr>
        <w:pStyle w:val="Lijstalinea"/>
        <w:numPr>
          <w:ilvl w:val="0"/>
          <w:numId w:val="2"/>
        </w:numPr>
        <w:rPr>
          <w:rFonts w:ascii="Calibri" w:eastAsia="Times New Roman" w:hAnsi="Calibri" w:cs="Calibri"/>
        </w:rPr>
      </w:pPr>
      <w:proofErr w:type="spellStart"/>
      <w:r w:rsidRPr="00FF36EB">
        <w:rPr>
          <w:rFonts w:ascii="Calibri" w:eastAsia="Times New Roman" w:hAnsi="Calibri" w:cs="Calibri"/>
        </w:rPr>
        <w:t>Bevolkingsgroepen</w:t>
      </w:r>
      <w:proofErr w:type="spellEnd"/>
      <w:r w:rsidRPr="00FF36EB">
        <w:rPr>
          <w:rFonts w:ascii="Calibri" w:eastAsia="Times New Roman" w:hAnsi="Calibri" w:cs="Calibri"/>
        </w:rPr>
        <w:t>/</w:t>
      </w:r>
      <w:proofErr w:type="spellStart"/>
      <w:r w:rsidRPr="00FF36EB">
        <w:rPr>
          <w:rFonts w:ascii="Calibri" w:eastAsia="Times New Roman" w:hAnsi="Calibri" w:cs="Calibri"/>
        </w:rPr>
        <w:t>leeftijdsgroepen</w:t>
      </w:r>
      <w:proofErr w:type="spellEnd"/>
    </w:p>
    <w:p w:rsidR="00F44314" w:rsidRPr="00FF36EB" w:rsidRDefault="00F44314" w:rsidP="00F44314">
      <w:pPr>
        <w:pStyle w:val="Lijstalinea"/>
        <w:numPr>
          <w:ilvl w:val="0"/>
          <w:numId w:val="2"/>
        </w:numPr>
        <w:rPr>
          <w:rFonts w:ascii="Calibri" w:eastAsia="Times New Roman" w:hAnsi="Calibri" w:cs="Calibri"/>
        </w:rPr>
      </w:pPr>
      <w:proofErr w:type="spellStart"/>
      <w:r w:rsidRPr="00FF36EB">
        <w:rPr>
          <w:rFonts w:ascii="Calibri" w:eastAsia="Times New Roman" w:hAnsi="Calibri" w:cs="Calibri"/>
        </w:rPr>
        <w:t>Ziektebeelden</w:t>
      </w:r>
      <w:proofErr w:type="spellEnd"/>
      <w:r w:rsidRPr="00FF36EB">
        <w:rPr>
          <w:rFonts w:ascii="Calibri" w:eastAsia="Times New Roman" w:hAnsi="Calibri" w:cs="Calibri"/>
        </w:rPr>
        <w:t xml:space="preserve">/ </w:t>
      </w:r>
      <w:proofErr w:type="spellStart"/>
      <w:r w:rsidRPr="00FF36EB">
        <w:rPr>
          <w:rFonts w:ascii="Calibri" w:eastAsia="Times New Roman" w:hAnsi="Calibri" w:cs="Calibri"/>
        </w:rPr>
        <w:t>leefstijlgerelateerde</w:t>
      </w:r>
      <w:proofErr w:type="spellEnd"/>
      <w:r w:rsidRPr="00FF36EB">
        <w:rPr>
          <w:rFonts w:ascii="Calibri" w:eastAsia="Times New Roman" w:hAnsi="Calibri" w:cs="Calibri"/>
        </w:rPr>
        <w:t xml:space="preserve"> </w:t>
      </w:r>
      <w:proofErr w:type="spellStart"/>
      <w:r w:rsidRPr="00FF36EB">
        <w:rPr>
          <w:rFonts w:ascii="Calibri" w:eastAsia="Times New Roman" w:hAnsi="Calibri" w:cs="Calibri"/>
        </w:rPr>
        <w:t>aandoeningen</w:t>
      </w:r>
      <w:proofErr w:type="spellEnd"/>
      <w:r w:rsidRPr="00FF36EB">
        <w:rPr>
          <w:rFonts w:ascii="Calibri" w:eastAsia="Times New Roman" w:hAnsi="Calibri" w:cs="Calibri"/>
        </w:rPr>
        <w:t> </w:t>
      </w:r>
    </w:p>
    <w:p w:rsidR="00F44314" w:rsidRPr="00FF36EB" w:rsidRDefault="00F44314" w:rsidP="00F44314">
      <w:pPr>
        <w:pStyle w:val="Lijstalinea"/>
        <w:numPr>
          <w:ilvl w:val="0"/>
          <w:numId w:val="2"/>
        </w:numPr>
        <w:rPr>
          <w:rFonts w:ascii="Calibri" w:eastAsia="Times New Roman" w:hAnsi="Calibri" w:cs="Calibri"/>
        </w:rPr>
      </w:pPr>
      <w:proofErr w:type="spellStart"/>
      <w:r w:rsidRPr="00FF36EB">
        <w:rPr>
          <w:rFonts w:ascii="Calibri" w:eastAsia="Times New Roman" w:hAnsi="Calibri" w:cs="Calibri"/>
        </w:rPr>
        <w:t>Gedragsverandering</w:t>
      </w:r>
      <w:proofErr w:type="spellEnd"/>
    </w:p>
    <w:p w:rsidR="00F44314" w:rsidRPr="00FF36EB" w:rsidRDefault="00F44314" w:rsidP="00F44314">
      <w:pPr>
        <w:pStyle w:val="Lijstalinea"/>
        <w:numPr>
          <w:ilvl w:val="0"/>
          <w:numId w:val="2"/>
        </w:numPr>
        <w:rPr>
          <w:rFonts w:ascii="Calibri" w:eastAsia="Times New Roman" w:hAnsi="Calibri" w:cs="Calibri"/>
          <w:lang w:val="nl-NL"/>
        </w:rPr>
      </w:pPr>
      <w:r w:rsidRPr="00FF36EB">
        <w:rPr>
          <w:rFonts w:ascii="Calibri" w:eastAsia="Times New Roman" w:hAnsi="Calibri" w:cs="Calibri"/>
          <w:lang w:val="nl-NL"/>
        </w:rPr>
        <w:t>Wat is leefstijlcoaching en wat zijn de interventies</w:t>
      </w:r>
    </w:p>
    <w:p w:rsidR="00F44314" w:rsidRPr="00FF36EB" w:rsidRDefault="00F44314" w:rsidP="00F44314">
      <w:pPr>
        <w:rPr>
          <w:rFonts w:ascii="Calibri" w:hAnsi="Calibri" w:cs="Calibri"/>
        </w:rPr>
      </w:pPr>
    </w:p>
    <w:p w:rsidR="00F44314" w:rsidRPr="00FF36EB" w:rsidRDefault="00F44314" w:rsidP="00F44314">
      <w:pPr>
        <w:rPr>
          <w:rFonts w:ascii="Calibri" w:hAnsi="Calibri" w:cs="Calibri"/>
        </w:rPr>
      </w:pPr>
      <w:r w:rsidRPr="00FF36EB">
        <w:rPr>
          <w:rFonts w:ascii="Calibri" w:hAnsi="Calibri" w:cs="Calibri"/>
        </w:rPr>
        <w:t>Er wordt gewerkt aan de volgende vaardigheden:</w:t>
      </w:r>
    </w:p>
    <w:p w:rsidR="00F44314" w:rsidRPr="00FF36EB" w:rsidRDefault="00F44314" w:rsidP="00F44314">
      <w:pPr>
        <w:pStyle w:val="Lijstalinea"/>
        <w:numPr>
          <w:ilvl w:val="0"/>
          <w:numId w:val="3"/>
        </w:numPr>
        <w:rPr>
          <w:rFonts w:ascii="Calibri" w:hAnsi="Calibri" w:cs="Calibri"/>
        </w:rPr>
      </w:pPr>
      <w:proofErr w:type="spellStart"/>
      <w:r w:rsidRPr="00FF36EB">
        <w:rPr>
          <w:rFonts w:ascii="Calibri" w:hAnsi="Calibri" w:cs="Calibri"/>
        </w:rPr>
        <w:t>Motiverende</w:t>
      </w:r>
      <w:proofErr w:type="spellEnd"/>
      <w:r w:rsidRPr="00FF36EB">
        <w:rPr>
          <w:rFonts w:ascii="Calibri" w:hAnsi="Calibri" w:cs="Calibri"/>
        </w:rPr>
        <w:t xml:space="preserve"> </w:t>
      </w:r>
      <w:proofErr w:type="spellStart"/>
      <w:r w:rsidRPr="00FF36EB">
        <w:rPr>
          <w:rFonts w:ascii="Calibri" w:hAnsi="Calibri" w:cs="Calibri"/>
        </w:rPr>
        <w:t>gespreksvoering</w:t>
      </w:r>
      <w:proofErr w:type="spellEnd"/>
    </w:p>
    <w:p w:rsidR="00F44314" w:rsidRPr="00FF36EB" w:rsidRDefault="00F44314" w:rsidP="00F44314">
      <w:pPr>
        <w:pStyle w:val="Lijstalinea"/>
        <w:numPr>
          <w:ilvl w:val="0"/>
          <w:numId w:val="3"/>
        </w:numPr>
        <w:rPr>
          <w:rFonts w:ascii="Calibri" w:hAnsi="Calibri" w:cs="Calibri"/>
        </w:rPr>
      </w:pPr>
      <w:proofErr w:type="spellStart"/>
      <w:r w:rsidRPr="00FF36EB">
        <w:rPr>
          <w:rFonts w:ascii="Calibri" w:hAnsi="Calibri" w:cs="Calibri"/>
        </w:rPr>
        <w:t>Aansluiten</w:t>
      </w:r>
      <w:proofErr w:type="spellEnd"/>
      <w:r w:rsidRPr="00FF36EB">
        <w:rPr>
          <w:rFonts w:ascii="Calibri" w:hAnsi="Calibri" w:cs="Calibri"/>
        </w:rPr>
        <w:t xml:space="preserve"> </w:t>
      </w:r>
      <w:proofErr w:type="spellStart"/>
      <w:r w:rsidRPr="00FF36EB">
        <w:rPr>
          <w:rFonts w:ascii="Calibri" w:hAnsi="Calibri" w:cs="Calibri"/>
        </w:rPr>
        <w:t>bij</w:t>
      </w:r>
      <w:proofErr w:type="spellEnd"/>
      <w:r w:rsidRPr="00FF36EB">
        <w:rPr>
          <w:rFonts w:ascii="Calibri" w:hAnsi="Calibri" w:cs="Calibri"/>
        </w:rPr>
        <w:t xml:space="preserve"> de </w:t>
      </w:r>
      <w:proofErr w:type="spellStart"/>
      <w:r w:rsidRPr="00FF36EB">
        <w:rPr>
          <w:rFonts w:ascii="Calibri" w:hAnsi="Calibri" w:cs="Calibri"/>
        </w:rPr>
        <w:t>patiënt</w:t>
      </w:r>
      <w:proofErr w:type="spellEnd"/>
    </w:p>
    <w:p w:rsidR="00F44314" w:rsidRPr="00FF36EB" w:rsidRDefault="00F44314" w:rsidP="00F44314">
      <w:pPr>
        <w:pStyle w:val="Lijstalinea"/>
        <w:numPr>
          <w:ilvl w:val="0"/>
          <w:numId w:val="3"/>
        </w:numPr>
        <w:rPr>
          <w:rFonts w:ascii="Calibri" w:hAnsi="Calibri" w:cs="Calibri"/>
          <w:lang w:val="nl-NL"/>
        </w:rPr>
      </w:pPr>
      <w:r w:rsidRPr="00FF36EB">
        <w:rPr>
          <w:rFonts w:ascii="Calibri" w:hAnsi="Calibri" w:cs="Calibri"/>
          <w:lang w:val="nl-NL"/>
        </w:rPr>
        <w:t>Aanzetten tot actie bij de patiënt</w:t>
      </w:r>
    </w:p>
    <w:p w:rsidR="00F44314" w:rsidRPr="00FF36EB" w:rsidRDefault="00F44314" w:rsidP="00F44314">
      <w:pPr>
        <w:pStyle w:val="Lijstalinea"/>
        <w:numPr>
          <w:ilvl w:val="0"/>
          <w:numId w:val="3"/>
        </w:numPr>
        <w:rPr>
          <w:rFonts w:ascii="Calibri" w:hAnsi="Calibri" w:cs="Calibri"/>
        </w:rPr>
      </w:pPr>
      <w:proofErr w:type="spellStart"/>
      <w:r w:rsidRPr="00FF36EB">
        <w:rPr>
          <w:rFonts w:ascii="Calibri" w:hAnsi="Calibri" w:cs="Calibri"/>
        </w:rPr>
        <w:t>Omgaan</w:t>
      </w:r>
      <w:proofErr w:type="spellEnd"/>
      <w:r w:rsidRPr="00FF36EB">
        <w:rPr>
          <w:rFonts w:ascii="Calibri" w:hAnsi="Calibri" w:cs="Calibri"/>
        </w:rPr>
        <w:t xml:space="preserve"> met </w:t>
      </w:r>
      <w:proofErr w:type="spellStart"/>
      <w:r w:rsidRPr="00FF36EB">
        <w:rPr>
          <w:rFonts w:ascii="Calibri" w:hAnsi="Calibri" w:cs="Calibri"/>
        </w:rPr>
        <w:t>weerstand</w:t>
      </w:r>
      <w:proofErr w:type="spellEnd"/>
    </w:p>
    <w:p w:rsidR="00F44314" w:rsidRPr="00FF36EB" w:rsidRDefault="00F44314" w:rsidP="00F44314">
      <w:pPr>
        <w:pStyle w:val="Lijstalinea"/>
        <w:numPr>
          <w:ilvl w:val="0"/>
          <w:numId w:val="3"/>
        </w:numPr>
        <w:rPr>
          <w:rFonts w:ascii="Calibri" w:hAnsi="Calibri" w:cs="Calibri"/>
        </w:rPr>
      </w:pPr>
      <w:proofErr w:type="spellStart"/>
      <w:r w:rsidRPr="00FF36EB">
        <w:rPr>
          <w:rFonts w:ascii="Calibri" w:hAnsi="Calibri" w:cs="Calibri"/>
        </w:rPr>
        <w:t>Positieve</w:t>
      </w:r>
      <w:proofErr w:type="spellEnd"/>
      <w:r w:rsidRPr="00FF36EB">
        <w:rPr>
          <w:rFonts w:ascii="Calibri" w:hAnsi="Calibri" w:cs="Calibri"/>
        </w:rPr>
        <w:t xml:space="preserve"> </w:t>
      </w:r>
      <w:proofErr w:type="spellStart"/>
      <w:r w:rsidRPr="00FF36EB">
        <w:rPr>
          <w:rFonts w:ascii="Calibri" w:hAnsi="Calibri" w:cs="Calibri"/>
        </w:rPr>
        <w:t>gezondheid</w:t>
      </w:r>
      <w:proofErr w:type="spellEnd"/>
    </w:p>
    <w:p w:rsidR="00F44314" w:rsidRPr="00FF36EB" w:rsidRDefault="00F44314" w:rsidP="00F44314">
      <w:pPr>
        <w:pStyle w:val="Lijstalinea"/>
        <w:numPr>
          <w:ilvl w:val="0"/>
          <w:numId w:val="3"/>
        </w:numPr>
        <w:rPr>
          <w:rFonts w:ascii="Calibri" w:hAnsi="Calibri" w:cs="Calibri"/>
        </w:rPr>
      </w:pPr>
      <w:proofErr w:type="spellStart"/>
      <w:r w:rsidRPr="00FF36EB">
        <w:rPr>
          <w:rFonts w:ascii="Calibri" w:hAnsi="Calibri" w:cs="Calibri"/>
        </w:rPr>
        <w:t>Herkennen</w:t>
      </w:r>
      <w:proofErr w:type="spellEnd"/>
      <w:r w:rsidRPr="00FF36EB">
        <w:rPr>
          <w:rFonts w:ascii="Calibri" w:hAnsi="Calibri" w:cs="Calibri"/>
        </w:rPr>
        <w:t xml:space="preserve"> </w:t>
      </w:r>
      <w:proofErr w:type="spellStart"/>
      <w:r w:rsidRPr="00FF36EB">
        <w:rPr>
          <w:rFonts w:ascii="Calibri" w:hAnsi="Calibri" w:cs="Calibri"/>
        </w:rPr>
        <w:t>fase</w:t>
      </w:r>
      <w:proofErr w:type="spellEnd"/>
      <w:r w:rsidRPr="00FF36EB">
        <w:rPr>
          <w:rFonts w:ascii="Calibri" w:hAnsi="Calibri" w:cs="Calibri"/>
        </w:rPr>
        <w:t xml:space="preserve"> van </w:t>
      </w:r>
      <w:proofErr w:type="spellStart"/>
      <w:r w:rsidRPr="00FF36EB">
        <w:rPr>
          <w:rFonts w:ascii="Calibri" w:hAnsi="Calibri" w:cs="Calibri"/>
        </w:rPr>
        <w:t>gedragsverandering</w:t>
      </w:r>
      <w:proofErr w:type="spellEnd"/>
    </w:p>
    <w:p w:rsidR="00F44314" w:rsidRPr="00FF36EB" w:rsidRDefault="00F44314" w:rsidP="00F44314">
      <w:pPr>
        <w:pStyle w:val="Lijstalinea"/>
        <w:numPr>
          <w:ilvl w:val="0"/>
          <w:numId w:val="3"/>
        </w:numPr>
        <w:rPr>
          <w:rFonts w:ascii="Calibri" w:hAnsi="Calibri" w:cs="Calibri"/>
        </w:rPr>
      </w:pPr>
      <w:r w:rsidRPr="00FF36EB">
        <w:rPr>
          <w:rFonts w:ascii="Calibri" w:hAnsi="Calibri" w:cs="Calibri"/>
        </w:rPr>
        <w:t>Mindfulness</w:t>
      </w:r>
    </w:p>
    <w:p w:rsidR="00F44314" w:rsidRPr="00FF36EB" w:rsidRDefault="00F44314" w:rsidP="00F44314">
      <w:pPr>
        <w:pStyle w:val="Lijstalinea"/>
        <w:numPr>
          <w:ilvl w:val="0"/>
          <w:numId w:val="3"/>
        </w:numPr>
        <w:rPr>
          <w:rFonts w:ascii="Calibri" w:hAnsi="Calibri" w:cs="Calibri"/>
        </w:rPr>
      </w:pPr>
      <w:proofErr w:type="spellStart"/>
      <w:r w:rsidRPr="00FF36EB">
        <w:rPr>
          <w:rFonts w:ascii="Calibri" w:hAnsi="Calibri" w:cs="Calibri"/>
        </w:rPr>
        <w:t>Sociale</w:t>
      </w:r>
      <w:proofErr w:type="spellEnd"/>
      <w:r w:rsidRPr="00FF36EB">
        <w:rPr>
          <w:rFonts w:ascii="Calibri" w:hAnsi="Calibri" w:cs="Calibri"/>
        </w:rPr>
        <w:t xml:space="preserve"> context </w:t>
      </w:r>
      <w:proofErr w:type="spellStart"/>
      <w:r w:rsidRPr="00FF36EB">
        <w:rPr>
          <w:rFonts w:ascii="Calibri" w:hAnsi="Calibri" w:cs="Calibri"/>
        </w:rPr>
        <w:t>mee</w:t>
      </w:r>
      <w:proofErr w:type="spellEnd"/>
      <w:r w:rsidRPr="00FF36EB">
        <w:rPr>
          <w:rFonts w:ascii="Calibri" w:hAnsi="Calibri" w:cs="Calibri"/>
        </w:rPr>
        <w:t xml:space="preserve"> </w:t>
      </w:r>
      <w:proofErr w:type="spellStart"/>
      <w:r w:rsidRPr="00FF36EB">
        <w:rPr>
          <w:rFonts w:ascii="Calibri" w:hAnsi="Calibri" w:cs="Calibri"/>
        </w:rPr>
        <w:t>kunnen</w:t>
      </w:r>
      <w:proofErr w:type="spellEnd"/>
      <w:r w:rsidRPr="00FF36EB">
        <w:rPr>
          <w:rFonts w:ascii="Calibri" w:hAnsi="Calibri" w:cs="Calibri"/>
        </w:rPr>
        <w:t xml:space="preserve"> </w:t>
      </w:r>
      <w:proofErr w:type="spellStart"/>
      <w:r w:rsidRPr="00FF36EB">
        <w:rPr>
          <w:rFonts w:ascii="Calibri" w:hAnsi="Calibri" w:cs="Calibri"/>
        </w:rPr>
        <w:t>nemen</w:t>
      </w:r>
      <w:proofErr w:type="spellEnd"/>
    </w:p>
    <w:p w:rsidR="00F44314" w:rsidRPr="00FF36EB" w:rsidRDefault="00F44314" w:rsidP="00F44314">
      <w:pPr>
        <w:pStyle w:val="Lijstalinea"/>
        <w:numPr>
          <w:ilvl w:val="0"/>
          <w:numId w:val="3"/>
        </w:numPr>
        <w:rPr>
          <w:rFonts w:ascii="Calibri" w:hAnsi="Calibri" w:cs="Calibri"/>
        </w:rPr>
      </w:pPr>
      <w:proofErr w:type="spellStart"/>
      <w:r w:rsidRPr="00FF36EB">
        <w:rPr>
          <w:rFonts w:ascii="Calibri" w:hAnsi="Calibri" w:cs="Calibri"/>
        </w:rPr>
        <w:t>Draagvlak</w:t>
      </w:r>
      <w:proofErr w:type="spellEnd"/>
      <w:r w:rsidRPr="00FF36EB">
        <w:rPr>
          <w:rFonts w:ascii="Calibri" w:hAnsi="Calibri" w:cs="Calibri"/>
        </w:rPr>
        <w:t xml:space="preserve"> </w:t>
      </w:r>
      <w:proofErr w:type="spellStart"/>
      <w:r w:rsidRPr="00FF36EB">
        <w:rPr>
          <w:rFonts w:ascii="Calibri" w:hAnsi="Calibri" w:cs="Calibri"/>
        </w:rPr>
        <w:t>creëren</w:t>
      </w:r>
      <w:proofErr w:type="spellEnd"/>
      <w:r w:rsidRPr="00FF36EB">
        <w:rPr>
          <w:rFonts w:ascii="Calibri" w:hAnsi="Calibri" w:cs="Calibri"/>
        </w:rPr>
        <w:t xml:space="preserve"> </w:t>
      </w:r>
      <w:proofErr w:type="spellStart"/>
      <w:r w:rsidRPr="00FF36EB">
        <w:rPr>
          <w:rFonts w:ascii="Calibri" w:hAnsi="Calibri" w:cs="Calibri"/>
        </w:rPr>
        <w:t>binnen</w:t>
      </w:r>
      <w:proofErr w:type="spellEnd"/>
      <w:r w:rsidRPr="00FF36EB">
        <w:rPr>
          <w:rFonts w:ascii="Calibri" w:hAnsi="Calibri" w:cs="Calibri"/>
        </w:rPr>
        <w:t xml:space="preserve"> eigen </w:t>
      </w:r>
      <w:proofErr w:type="spellStart"/>
      <w:r w:rsidRPr="00FF36EB">
        <w:rPr>
          <w:rFonts w:ascii="Calibri" w:hAnsi="Calibri" w:cs="Calibri"/>
        </w:rPr>
        <w:t>netwerk</w:t>
      </w:r>
      <w:proofErr w:type="spellEnd"/>
    </w:p>
    <w:p w:rsidR="00F44314" w:rsidRPr="00FF36EB" w:rsidRDefault="00F44314" w:rsidP="00F44314">
      <w:pPr>
        <w:rPr>
          <w:rFonts w:ascii="Calibri" w:hAnsi="Calibri" w:cs="Calibri"/>
        </w:rPr>
      </w:pPr>
    </w:p>
    <w:p w:rsidR="00F44314" w:rsidRPr="00FF36EB" w:rsidRDefault="00F44314" w:rsidP="00F44314">
      <w:pPr>
        <w:rPr>
          <w:rFonts w:ascii="Calibri" w:hAnsi="Calibri" w:cs="Calibri"/>
        </w:rPr>
      </w:pPr>
      <w:r w:rsidRPr="00FF36EB">
        <w:rPr>
          <w:rFonts w:ascii="Calibri" w:hAnsi="Calibri" w:cs="Calibri"/>
        </w:rPr>
        <w:t xml:space="preserve">Doel van de nascholing is dat de arts of specialist hoe ze de verschillende aspecten van leefstijl kunnen toepassen in hun praktijk vanuit het perspectief en behoefte van de patiënt. </w:t>
      </w:r>
      <w:r w:rsidRPr="00FF36EB">
        <w:rPr>
          <w:rFonts w:ascii="Calibri" w:hAnsi="Calibri" w:cs="Calibri"/>
        </w:rPr>
        <w:br/>
      </w:r>
    </w:p>
    <w:p w:rsidR="00F44314" w:rsidRDefault="00F44314">
      <w:pPr>
        <w:rPr>
          <w:rFonts w:ascii="Calibri" w:hAnsi="Calibri" w:cs="Calibri"/>
          <w:b/>
          <w:u w:val="single"/>
        </w:rPr>
      </w:pPr>
      <w:r>
        <w:rPr>
          <w:rFonts w:ascii="Calibri" w:hAnsi="Calibri" w:cs="Calibri"/>
          <w:b/>
          <w:u w:val="single"/>
        </w:rPr>
        <w:br w:type="page"/>
      </w:r>
    </w:p>
    <w:p w:rsidR="00F44314" w:rsidRPr="00FF36EB" w:rsidRDefault="00F44314" w:rsidP="00F44314">
      <w:pPr>
        <w:rPr>
          <w:rFonts w:ascii="Calibri" w:hAnsi="Calibri" w:cs="Calibri"/>
          <w:b/>
          <w:u w:val="single"/>
        </w:rPr>
      </w:pPr>
      <w:r w:rsidRPr="00FF36EB">
        <w:rPr>
          <w:rFonts w:ascii="Calibri" w:hAnsi="Calibri" w:cs="Calibri"/>
          <w:b/>
          <w:u w:val="single"/>
        </w:rPr>
        <w:lastRenderedPageBreak/>
        <w:t xml:space="preserve">Doelgroep: </w:t>
      </w:r>
    </w:p>
    <w:p w:rsidR="00F44314" w:rsidRPr="00FF36EB" w:rsidRDefault="00F44314" w:rsidP="00F44314">
      <w:pPr>
        <w:rPr>
          <w:rFonts w:ascii="Calibri" w:hAnsi="Calibri" w:cs="Calibri"/>
          <w:b/>
          <w:u w:val="single"/>
        </w:rPr>
      </w:pPr>
      <w:r w:rsidRPr="00FF36EB">
        <w:rPr>
          <w:rFonts w:ascii="Calibri" w:hAnsi="Calibri" w:cs="Calibri"/>
        </w:rPr>
        <w:t>Huisarts, specialist, verslavingsarts.</w:t>
      </w:r>
    </w:p>
    <w:p w:rsidR="00F44314" w:rsidRPr="00FF36EB" w:rsidRDefault="00F44314" w:rsidP="00F44314">
      <w:pPr>
        <w:rPr>
          <w:rFonts w:ascii="Calibri" w:hAnsi="Calibri" w:cs="Calibri"/>
          <w:b/>
          <w:u w:val="single"/>
        </w:rPr>
      </w:pPr>
    </w:p>
    <w:p w:rsidR="00F44314" w:rsidRDefault="00F44314" w:rsidP="00F44314">
      <w:pPr>
        <w:rPr>
          <w:rFonts w:ascii="Calibri" w:hAnsi="Calibri" w:cs="Calibri"/>
          <w:b/>
          <w:u w:val="single"/>
        </w:rPr>
      </w:pPr>
    </w:p>
    <w:p w:rsidR="00F44314" w:rsidRPr="00FF36EB" w:rsidRDefault="00F44314" w:rsidP="00F44314">
      <w:pPr>
        <w:rPr>
          <w:rFonts w:ascii="Calibri" w:hAnsi="Calibri" w:cs="Calibri"/>
          <w:b/>
          <w:u w:val="single"/>
        </w:rPr>
      </w:pPr>
      <w:r w:rsidRPr="00FF36EB">
        <w:rPr>
          <w:rFonts w:ascii="Calibri" w:hAnsi="Calibri" w:cs="Calibri"/>
          <w:b/>
          <w:u w:val="single"/>
        </w:rPr>
        <w:t xml:space="preserve">Studiebelasting en materiaal: </w:t>
      </w:r>
    </w:p>
    <w:p w:rsidR="00F44314" w:rsidRDefault="00F44314" w:rsidP="00F44314">
      <w:pPr>
        <w:rPr>
          <w:rFonts w:ascii="Calibri" w:hAnsi="Calibri" w:cs="Calibri"/>
        </w:rPr>
      </w:pPr>
    </w:p>
    <w:p w:rsidR="00F44314" w:rsidRDefault="00F44314" w:rsidP="00F44314">
      <w:pPr>
        <w:rPr>
          <w:rFonts w:ascii="Calibri" w:hAnsi="Calibri" w:cs="Calibri"/>
        </w:rPr>
      </w:pPr>
      <w:r w:rsidRPr="00FF36EB">
        <w:rPr>
          <w:rFonts w:ascii="Calibri" w:hAnsi="Calibri" w:cs="Calibri"/>
        </w:rPr>
        <w:t>De studiebelasting is in totaal 5</w:t>
      </w:r>
      <w:r w:rsidR="00FB5372">
        <w:rPr>
          <w:rFonts w:ascii="Calibri" w:hAnsi="Calibri" w:cs="Calibri"/>
        </w:rPr>
        <w:t>2</w:t>
      </w:r>
      <w:r w:rsidRPr="00FF36EB">
        <w:rPr>
          <w:rFonts w:ascii="Calibri" w:hAnsi="Calibri" w:cs="Calibri"/>
        </w:rPr>
        <w:t xml:space="preserve"> uur. </w:t>
      </w:r>
      <w:r w:rsidR="00FB5372" w:rsidRPr="00FB5372">
        <w:rPr>
          <w:rFonts w:ascii="Calibri" w:hAnsi="Calibri" w:cs="Calibri"/>
        </w:rPr>
        <w:t>Per les wordt er 5 x 60 = 300 minuten lesgegeven en is er 30 minuten pauze</w:t>
      </w:r>
      <w:r w:rsidR="00FB5372">
        <w:rPr>
          <w:rFonts w:ascii="Calibri" w:hAnsi="Calibri" w:cs="Calibri"/>
        </w:rPr>
        <w:t>. Er zijn 10 lessen. Examen is 90 minuten theorie-examen en 30 minuten praktijktoets.</w:t>
      </w:r>
    </w:p>
    <w:p w:rsidR="00FB5372" w:rsidRPr="00FF36EB" w:rsidRDefault="00FB5372" w:rsidP="00F44314">
      <w:pPr>
        <w:rPr>
          <w:rFonts w:ascii="Calibri" w:hAnsi="Calibri" w:cs="Calibri"/>
        </w:rPr>
      </w:pPr>
      <w:bookmarkStart w:id="0" w:name="_GoBack"/>
      <w:bookmarkEnd w:id="0"/>
    </w:p>
    <w:p w:rsidR="00F44314" w:rsidRDefault="00F44314" w:rsidP="00F44314">
      <w:pPr>
        <w:rPr>
          <w:rFonts w:ascii="Calibri" w:hAnsi="Calibri" w:cs="Calibri"/>
        </w:rPr>
      </w:pPr>
      <w:r w:rsidRPr="00FF36EB">
        <w:rPr>
          <w:rFonts w:ascii="Calibri" w:hAnsi="Calibri" w:cs="Calibri"/>
        </w:rPr>
        <w:t>Voor deze nascholing geldt een literatuurlijst met verplichte en aanbevolen boeken. Deze lijst is nog niet compleet</w:t>
      </w:r>
      <w:r>
        <w:rPr>
          <w:rFonts w:ascii="Calibri" w:hAnsi="Calibri" w:cs="Calibri"/>
        </w:rPr>
        <w:t>:</w:t>
      </w:r>
      <w:r w:rsidRPr="00FF36EB">
        <w:rPr>
          <w:rFonts w:ascii="Calibri" w:hAnsi="Calibri" w:cs="Calibri"/>
        </w:rPr>
        <w:t xml:space="preserve"> </w:t>
      </w:r>
    </w:p>
    <w:p w:rsidR="00F44314" w:rsidRPr="00F734EF" w:rsidRDefault="00A93EDA" w:rsidP="00F44314">
      <w:pPr>
        <w:pStyle w:val="Normaalweb"/>
        <w:rPr>
          <w:rFonts w:ascii="Calibri" w:hAnsi="Calibri" w:cs="Calibri"/>
        </w:rPr>
      </w:pPr>
      <w:hyperlink r:id="rId7" w:history="1">
        <w:r w:rsidR="00F44314" w:rsidRPr="00F734EF">
          <w:rPr>
            <w:rStyle w:val="Hyperlink"/>
            <w:rFonts w:ascii="Calibri" w:hAnsi="Calibri" w:cs="Calibri"/>
          </w:rPr>
          <w:t xml:space="preserve">Voeding bij gezondheid en ziekte </w:t>
        </w:r>
      </w:hyperlink>
      <w:r w:rsidR="00F44314" w:rsidRPr="00F734EF">
        <w:rPr>
          <w:rFonts w:ascii="Calibri" w:hAnsi="Calibri" w:cs="Calibri"/>
        </w:rPr>
        <w:t>| Nelleke Stegeman | Noordhoff Uitgevers | 7e druk | 9789001875695 | augustus 2017 |</w:t>
      </w:r>
    </w:p>
    <w:p w:rsidR="00F44314" w:rsidRPr="00F734EF" w:rsidRDefault="00A93EDA" w:rsidP="00F44314">
      <w:pPr>
        <w:pStyle w:val="Normaalweb"/>
        <w:rPr>
          <w:rFonts w:ascii="Calibri" w:hAnsi="Calibri" w:cs="Calibri"/>
        </w:rPr>
      </w:pPr>
      <w:hyperlink r:id="rId8" w:history="1">
        <w:r w:rsidR="00F44314" w:rsidRPr="00F734EF">
          <w:rPr>
            <w:rStyle w:val="Hyperlink"/>
            <w:rFonts w:ascii="Calibri" w:hAnsi="Calibri" w:cs="Calibri"/>
          </w:rPr>
          <w:t>Succesvol coachen</w:t>
        </w:r>
      </w:hyperlink>
      <w:r w:rsidR="00F44314" w:rsidRPr="00F734EF">
        <w:rPr>
          <w:rFonts w:ascii="Calibri" w:hAnsi="Calibri" w:cs="Calibri"/>
        </w:rPr>
        <w:t xml:space="preserve"> | Auteur: John </w:t>
      </w:r>
      <w:proofErr w:type="spellStart"/>
      <w:r w:rsidR="00F44314" w:rsidRPr="00F734EF">
        <w:rPr>
          <w:rFonts w:ascii="Calibri" w:hAnsi="Calibri" w:cs="Calibri"/>
        </w:rPr>
        <w:t>Whitmore</w:t>
      </w:r>
      <w:proofErr w:type="spellEnd"/>
      <w:r w:rsidR="00F44314" w:rsidRPr="00F734EF">
        <w:rPr>
          <w:rFonts w:ascii="Calibri" w:hAnsi="Calibri" w:cs="Calibri"/>
        </w:rPr>
        <w:t xml:space="preserve"> | Boom Uitgevers Amsterdam | 5e druk | maart 2018 | 9789024421206</w:t>
      </w:r>
    </w:p>
    <w:p w:rsidR="00F44314" w:rsidRPr="00F734EF" w:rsidRDefault="00A93EDA" w:rsidP="00F44314">
      <w:pPr>
        <w:pStyle w:val="Normaalweb"/>
        <w:rPr>
          <w:rFonts w:ascii="Calibri" w:hAnsi="Calibri" w:cs="Calibri"/>
        </w:rPr>
      </w:pPr>
      <w:hyperlink r:id="rId9" w:tgtFrame="_blank" w:history="1">
        <w:r w:rsidR="00F44314" w:rsidRPr="00F734EF">
          <w:rPr>
            <w:rStyle w:val="Hyperlink"/>
            <w:rFonts w:ascii="Calibri" w:hAnsi="Calibri" w:cs="Calibri"/>
          </w:rPr>
          <w:t>Motiveren kun je leren</w:t>
        </w:r>
      </w:hyperlink>
      <w:r w:rsidR="00F44314" w:rsidRPr="00F734EF">
        <w:rPr>
          <w:rFonts w:ascii="Calibri" w:hAnsi="Calibri" w:cs="Calibri"/>
        </w:rPr>
        <w:t xml:space="preserve"> | Auteur: Pauline Dekker &amp; Wanda De Kanter | </w:t>
      </w:r>
      <w:proofErr w:type="spellStart"/>
      <w:r w:rsidR="00F44314" w:rsidRPr="00F734EF">
        <w:rPr>
          <w:rFonts w:ascii="Calibri" w:hAnsi="Calibri" w:cs="Calibri"/>
        </w:rPr>
        <w:t>Thoeris</w:t>
      </w:r>
      <w:proofErr w:type="spellEnd"/>
      <w:r w:rsidR="00F44314" w:rsidRPr="00F734EF">
        <w:rPr>
          <w:rFonts w:ascii="Calibri" w:hAnsi="Calibri" w:cs="Calibri"/>
        </w:rPr>
        <w:t xml:space="preserve"> | september 2010 |</w:t>
      </w:r>
    </w:p>
    <w:p w:rsidR="00F44314" w:rsidRPr="00FF36EB" w:rsidRDefault="00F44314" w:rsidP="00F44314">
      <w:pPr>
        <w:rPr>
          <w:rFonts w:ascii="Calibri" w:hAnsi="Calibri" w:cs="Calibri"/>
        </w:rPr>
      </w:pPr>
      <w:r w:rsidRPr="00FF36EB">
        <w:rPr>
          <w:rFonts w:ascii="Calibri" w:hAnsi="Calibri" w:cs="Calibri"/>
        </w:rPr>
        <w:t>Daarnaast worden in de E-learning relevante artikelen aangeboden. De E-learning is nog niet volledig</w:t>
      </w:r>
      <w:r>
        <w:rPr>
          <w:rFonts w:ascii="Calibri" w:hAnsi="Calibri" w:cs="Calibri"/>
        </w:rPr>
        <w:t xml:space="preserve"> en wordt in deze accreditatie niet aangeboden</w:t>
      </w:r>
      <w:r w:rsidRPr="00FF36EB">
        <w:rPr>
          <w:rFonts w:ascii="Calibri" w:hAnsi="Calibri" w:cs="Calibri"/>
        </w:rPr>
        <w:t xml:space="preserve">. </w:t>
      </w:r>
    </w:p>
    <w:p w:rsidR="00F44314" w:rsidRPr="00FF36EB" w:rsidRDefault="00F44314" w:rsidP="00F44314">
      <w:pPr>
        <w:rPr>
          <w:rFonts w:ascii="Calibri" w:hAnsi="Calibri" w:cs="Calibri"/>
          <w:b/>
          <w:u w:val="single"/>
        </w:rPr>
      </w:pPr>
    </w:p>
    <w:p w:rsidR="00F44314" w:rsidRPr="00FF36EB" w:rsidRDefault="00F44314" w:rsidP="00F44314">
      <w:pPr>
        <w:rPr>
          <w:rFonts w:ascii="Calibri" w:hAnsi="Calibri" w:cs="Calibri"/>
          <w:b/>
          <w:u w:val="single"/>
        </w:rPr>
      </w:pPr>
      <w:r w:rsidRPr="00FF36EB">
        <w:rPr>
          <w:rFonts w:ascii="Calibri" w:hAnsi="Calibri" w:cs="Calibri"/>
          <w:b/>
          <w:u w:val="single"/>
        </w:rPr>
        <w:t>Programma:</w:t>
      </w:r>
    </w:p>
    <w:p w:rsidR="00F44314" w:rsidRPr="00FF36EB" w:rsidRDefault="00F44314" w:rsidP="00F44314">
      <w:pPr>
        <w:rPr>
          <w:rFonts w:ascii="Calibri" w:hAnsi="Calibri" w:cs="Calibri"/>
          <w:b/>
          <w:u w:val="single"/>
        </w:rPr>
      </w:pPr>
    </w:p>
    <w:p w:rsidR="00F44314" w:rsidRPr="00FF36EB" w:rsidRDefault="00F44314" w:rsidP="00F44314">
      <w:pPr>
        <w:rPr>
          <w:rFonts w:ascii="Calibri" w:hAnsi="Calibri" w:cs="Calibri"/>
          <w:u w:val="single"/>
        </w:rPr>
      </w:pPr>
      <w:r w:rsidRPr="00FF36EB">
        <w:rPr>
          <w:rFonts w:ascii="Calibri" w:hAnsi="Calibri" w:cs="Calibri"/>
          <w:b/>
          <w:noProof/>
          <w:u w:val="single"/>
        </w:rPr>
        <mc:AlternateContent>
          <mc:Choice Requires="wps">
            <w:drawing>
              <wp:anchor distT="0" distB="0" distL="114300" distR="114300" simplePos="0" relativeHeight="251659264" behindDoc="1" locked="0" layoutInCell="1" allowOverlap="1" wp14:anchorId="65C5E41B" wp14:editId="73CCBDC4">
                <wp:simplePos x="0" y="0"/>
                <wp:positionH relativeFrom="column">
                  <wp:posOffset>-44960</wp:posOffset>
                </wp:positionH>
                <wp:positionV relativeFrom="paragraph">
                  <wp:posOffset>117600</wp:posOffset>
                </wp:positionV>
                <wp:extent cx="6153463" cy="2449285"/>
                <wp:effectExtent l="0" t="0" r="6350" b="1905"/>
                <wp:wrapNone/>
                <wp:docPr id="4" name="Rechthoek 4"/>
                <wp:cNvGraphicFramePr/>
                <a:graphic xmlns:a="http://schemas.openxmlformats.org/drawingml/2006/main">
                  <a:graphicData uri="http://schemas.microsoft.com/office/word/2010/wordprocessingShape">
                    <wps:wsp>
                      <wps:cNvSpPr/>
                      <wps:spPr>
                        <a:xfrm>
                          <a:off x="0" y="0"/>
                          <a:ext cx="6153463" cy="244928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83864" id="Rechthoek 4" o:spid="_x0000_s1026" style="position:absolute;margin-left:-3.55pt;margin-top:9.25pt;width:484.5pt;height:19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" fillcolor="#c2d69b [1942]" stroked="f" strokeweight="2pt"/>
            </w:pict>
          </mc:Fallback>
        </mc:AlternateContent>
      </w:r>
    </w:p>
    <w:p w:rsidR="00F44314" w:rsidRPr="00FB5372" w:rsidRDefault="00F44314" w:rsidP="00F44314">
      <w:pPr>
        <w:rPr>
          <w:rFonts w:ascii="Calibri" w:hAnsi="Calibri" w:cs="Calibri"/>
        </w:rPr>
      </w:pPr>
      <w:r w:rsidRPr="00FB5372">
        <w:rPr>
          <w:rFonts w:ascii="Calibri" w:hAnsi="Calibri" w:cs="Calibri"/>
          <w:u w:val="single"/>
        </w:rPr>
        <w:t xml:space="preserve">Programma les 1 </w:t>
      </w:r>
      <w:r w:rsidR="00FB5372" w:rsidRPr="00FB5372">
        <w:rPr>
          <w:rFonts w:ascii="Calibri" w:hAnsi="Calibri" w:cs="Calibri"/>
          <w:u w:val="single"/>
        </w:rPr>
        <w:t>(les 2 t/m 10 hebb</w:t>
      </w:r>
      <w:r w:rsidR="00FB5372">
        <w:rPr>
          <w:rFonts w:ascii="Calibri" w:hAnsi="Calibri" w:cs="Calibri"/>
          <w:u w:val="single"/>
        </w:rPr>
        <w:t>en vergelijkbaar programma)</w:t>
      </w:r>
    </w:p>
    <w:p w:rsidR="00F44314" w:rsidRPr="00FF36EB" w:rsidRDefault="00F44314" w:rsidP="00F44314">
      <w:pPr>
        <w:rPr>
          <w:rFonts w:ascii="Calibri" w:hAnsi="Calibri" w:cs="Calibri"/>
        </w:rPr>
      </w:pPr>
      <w:r w:rsidRPr="00FF36EB">
        <w:rPr>
          <w:rFonts w:ascii="Calibri" w:hAnsi="Calibri" w:cs="Calibri"/>
        </w:rPr>
        <w:t xml:space="preserve">16:00 uur             1. Intro op de opleiding </w:t>
      </w:r>
    </w:p>
    <w:p w:rsidR="00F44314" w:rsidRPr="00FF36EB" w:rsidRDefault="00F44314" w:rsidP="00F44314">
      <w:pPr>
        <w:rPr>
          <w:rFonts w:ascii="Calibri" w:hAnsi="Calibri" w:cs="Calibri"/>
        </w:rPr>
      </w:pPr>
      <w:r w:rsidRPr="00FF36EB">
        <w:rPr>
          <w:rFonts w:ascii="Calibri" w:hAnsi="Calibri" w:cs="Calibri"/>
        </w:rPr>
        <w:t>16:10 uur             2. Kennismaking</w:t>
      </w:r>
    </w:p>
    <w:p w:rsidR="00F44314" w:rsidRPr="00FF36EB" w:rsidRDefault="00F44314" w:rsidP="00F44314">
      <w:pPr>
        <w:rPr>
          <w:rFonts w:ascii="Calibri" w:hAnsi="Calibri" w:cs="Calibri"/>
        </w:rPr>
      </w:pPr>
      <w:r w:rsidRPr="00FF36EB">
        <w:rPr>
          <w:rFonts w:ascii="Calibri" w:hAnsi="Calibri" w:cs="Calibri"/>
        </w:rPr>
        <w:t>16:40 uur             3. Machteld Huber: college over positieve gezondheid</w:t>
      </w:r>
    </w:p>
    <w:p w:rsidR="00F44314" w:rsidRPr="00FF36EB" w:rsidRDefault="00F44314" w:rsidP="00F44314">
      <w:pPr>
        <w:rPr>
          <w:rFonts w:ascii="Calibri" w:hAnsi="Calibri" w:cs="Calibri"/>
        </w:rPr>
      </w:pPr>
      <w:r w:rsidRPr="00FF36EB">
        <w:rPr>
          <w:rFonts w:ascii="Calibri" w:hAnsi="Calibri" w:cs="Calibri"/>
        </w:rPr>
        <w:t>17:30 uur             4. Verwerkingsopdracht met IPH</w:t>
      </w:r>
    </w:p>
    <w:p w:rsidR="00F44314" w:rsidRPr="00FF36EB" w:rsidRDefault="00F44314" w:rsidP="00F44314">
      <w:pPr>
        <w:rPr>
          <w:rFonts w:ascii="Calibri" w:hAnsi="Calibri" w:cs="Calibri"/>
        </w:rPr>
      </w:pPr>
      <w:r w:rsidRPr="00FF36EB">
        <w:rPr>
          <w:rFonts w:ascii="Calibri" w:hAnsi="Calibri" w:cs="Calibri"/>
        </w:rPr>
        <w:t>18:30 uur             Diner</w:t>
      </w:r>
    </w:p>
    <w:p w:rsidR="00F44314" w:rsidRPr="00FF36EB" w:rsidRDefault="00F44314" w:rsidP="00F44314">
      <w:pPr>
        <w:rPr>
          <w:rFonts w:ascii="Calibri" w:hAnsi="Calibri" w:cs="Calibri"/>
        </w:rPr>
      </w:pPr>
      <w:r w:rsidRPr="00FF36EB">
        <w:rPr>
          <w:rFonts w:ascii="Calibri" w:hAnsi="Calibri" w:cs="Calibri"/>
        </w:rPr>
        <w:t xml:space="preserve">19:00 uur             5. Groepsopdracht: Wat doet een </w:t>
      </w:r>
      <w:proofErr w:type="spellStart"/>
      <w:r w:rsidRPr="00FF36EB">
        <w:rPr>
          <w:rFonts w:ascii="Calibri" w:hAnsi="Calibri" w:cs="Calibri"/>
        </w:rPr>
        <w:t>leefstijlcoachende</w:t>
      </w:r>
      <w:proofErr w:type="spellEnd"/>
      <w:r w:rsidRPr="00FF36EB">
        <w:rPr>
          <w:rFonts w:ascii="Calibri" w:hAnsi="Calibri" w:cs="Calibri"/>
        </w:rPr>
        <w:t xml:space="preserve"> arts?</w:t>
      </w:r>
    </w:p>
    <w:p w:rsidR="00F44314" w:rsidRPr="00FF36EB" w:rsidRDefault="00F44314" w:rsidP="00F44314">
      <w:pPr>
        <w:rPr>
          <w:rFonts w:ascii="Calibri" w:hAnsi="Calibri" w:cs="Calibri"/>
        </w:rPr>
      </w:pPr>
      <w:r w:rsidRPr="00FF36EB">
        <w:rPr>
          <w:rFonts w:ascii="Calibri" w:hAnsi="Calibri" w:cs="Calibri"/>
        </w:rPr>
        <w:t>19:30 uur             6. Yneke Kootstra: Inleiding op verschillende eetpatronen</w:t>
      </w:r>
    </w:p>
    <w:p w:rsidR="00F44314" w:rsidRPr="00FF36EB" w:rsidRDefault="00F44314" w:rsidP="00F44314">
      <w:pPr>
        <w:rPr>
          <w:rFonts w:ascii="Calibri" w:hAnsi="Calibri" w:cs="Calibri"/>
        </w:rPr>
      </w:pPr>
      <w:r w:rsidRPr="00FF36EB">
        <w:rPr>
          <w:rFonts w:ascii="Calibri" w:hAnsi="Calibri" w:cs="Calibri"/>
        </w:rPr>
        <w:t>20:30 uur             7. Verwerkings- en coachopdracht voeding: verbeteren eigen eetpatroon</w:t>
      </w:r>
    </w:p>
    <w:p w:rsidR="00F44314" w:rsidRPr="00FF36EB" w:rsidRDefault="00F44314" w:rsidP="00F44314">
      <w:pPr>
        <w:rPr>
          <w:rFonts w:ascii="Calibri" w:hAnsi="Calibri" w:cs="Calibri"/>
        </w:rPr>
      </w:pPr>
      <w:r w:rsidRPr="00FF36EB">
        <w:rPr>
          <w:rFonts w:ascii="Calibri" w:hAnsi="Calibri" w:cs="Calibri"/>
        </w:rPr>
        <w:t>21:00 uur             8. Marjan Hulshof: college GROW en verschil adviseren en coachen</w:t>
      </w:r>
    </w:p>
    <w:p w:rsidR="00F44314" w:rsidRPr="00FF36EB" w:rsidRDefault="00F44314" w:rsidP="00F44314">
      <w:pPr>
        <w:rPr>
          <w:rFonts w:ascii="Calibri" w:hAnsi="Calibri" w:cs="Calibri"/>
        </w:rPr>
      </w:pPr>
      <w:r w:rsidRPr="00FF36EB">
        <w:rPr>
          <w:rFonts w:ascii="Calibri" w:hAnsi="Calibri" w:cs="Calibri"/>
        </w:rPr>
        <w:t>21:15 uur             9. Studiemaat vinden en afspraken maken</w:t>
      </w:r>
    </w:p>
    <w:p w:rsidR="00F44314" w:rsidRPr="00FF36EB" w:rsidRDefault="00F44314" w:rsidP="00F44314">
      <w:pPr>
        <w:rPr>
          <w:rFonts w:ascii="Calibri" w:hAnsi="Calibri" w:cs="Calibri"/>
        </w:rPr>
      </w:pPr>
      <w:r w:rsidRPr="00FF36EB">
        <w:rPr>
          <w:rFonts w:ascii="Calibri" w:hAnsi="Calibri" w:cs="Calibri"/>
        </w:rPr>
        <w:t>21.30 uur             Afsluiting</w:t>
      </w:r>
    </w:p>
    <w:p w:rsidR="00F44314" w:rsidRPr="00FF36EB" w:rsidRDefault="00F44314" w:rsidP="00F44314">
      <w:pPr>
        <w:rPr>
          <w:rFonts w:ascii="Calibri" w:hAnsi="Calibri" w:cs="Calibri"/>
          <w:b/>
          <w:u w:val="single"/>
        </w:rPr>
      </w:pPr>
    </w:p>
    <w:p w:rsidR="00F44314" w:rsidRPr="00FF36EB" w:rsidRDefault="00F44314" w:rsidP="00F44314">
      <w:pPr>
        <w:rPr>
          <w:rFonts w:ascii="Calibri" w:hAnsi="Calibri" w:cs="Calibri"/>
        </w:rPr>
      </w:pPr>
    </w:p>
    <w:p w:rsidR="00F44314" w:rsidRPr="00FF36EB" w:rsidRDefault="00F44314" w:rsidP="00F44314">
      <w:pPr>
        <w:rPr>
          <w:rFonts w:ascii="Calibri" w:hAnsi="Calibri" w:cs="Calibri"/>
        </w:rPr>
      </w:pPr>
    </w:p>
    <w:p w:rsidR="00F44314" w:rsidRDefault="00F44314">
      <w:pPr>
        <w:rPr>
          <w:rFonts w:ascii="Calibri" w:hAnsi="Calibri" w:cs="Calibri"/>
          <w:b/>
          <w:bCs/>
        </w:rPr>
      </w:pPr>
      <w:r>
        <w:rPr>
          <w:rFonts w:ascii="Calibri" w:hAnsi="Calibri" w:cs="Calibri"/>
          <w:b/>
          <w:bCs/>
        </w:rPr>
        <w:br w:type="page"/>
      </w:r>
    </w:p>
    <w:p w:rsidR="00F44314" w:rsidRPr="00FF36EB" w:rsidRDefault="00F44314" w:rsidP="00F44314">
      <w:pPr>
        <w:rPr>
          <w:rFonts w:ascii="Calibri" w:hAnsi="Calibri" w:cs="Calibri"/>
        </w:rPr>
      </w:pPr>
      <w:r w:rsidRPr="00FF36EB">
        <w:rPr>
          <w:rFonts w:ascii="Calibri" w:hAnsi="Calibri" w:cs="Calibri"/>
          <w:b/>
          <w:bCs/>
        </w:rPr>
        <w:lastRenderedPageBreak/>
        <w:t>Competenties les 1:</w:t>
      </w:r>
      <w:r w:rsidRPr="00FF36EB">
        <w:rPr>
          <w:rFonts w:ascii="Calibri" w:hAnsi="Calibri" w:cs="Calibri"/>
        </w:rPr>
        <w:br/>
      </w:r>
    </w:p>
    <w:p w:rsidR="00F44314" w:rsidRPr="00FF36EB" w:rsidRDefault="00F44314" w:rsidP="00F44314">
      <w:pPr>
        <w:pStyle w:val="Lijstalinea"/>
        <w:numPr>
          <w:ilvl w:val="0"/>
          <w:numId w:val="6"/>
        </w:numPr>
        <w:rPr>
          <w:rFonts w:ascii="Calibri" w:hAnsi="Calibri" w:cs="Calibri"/>
        </w:rPr>
      </w:pPr>
      <w:proofErr w:type="spellStart"/>
      <w:r w:rsidRPr="00FF36EB">
        <w:rPr>
          <w:rFonts w:ascii="Calibri" w:hAnsi="Calibri" w:cs="Calibri"/>
        </w:rPr>
        <w:t>Kennis</w:t>
      </w:r>
      <w:proofErr w:type="spellEnd"/>
      <w:r w:rsidRPr="00FF36EB">
        <w:rPr>
          <w:rFonts w:ascii="Calibri" w:hAnsi="Calibri" w:cs="Calibri"/>
        </w:rPr>
        <w:t xml:space="preserve"> van </w:t>
      </w:r>
      <w:proofErr w:type="spellStart"/>
      <w:r w:rsidRPr="00FF36EB">
        <w:rPr>
          <w:rFonts w:ascii="Calibri" w:hAnsi="Calibri" w:cs="Calibri"/>
        </w:rPr>
        <w:t>positieve</w:t>
      </w:r>
      <w:proofErr w:type="spellEnd"/>
      <w:r w:rsidRPr="00FF36EB">
        <w:rPr>
          <w:rFonts w:ascii="Calibri" w:hAnsi="Calibri" w:cs="Calibri"/>
        </w:rPr>
        <w:t xml:space="preserve"> </w:t>
      </w:r>
      <w:proofErr w:type="spellStart"/>
      <w:r w:rsidRPr="00FF36EB">
        <w:rPr>
          <w:rFonts w:ascii="Calibri" w:hAnsi="Calibri" w:cs="Calibri"/>
        </w:rPr>
        <w:t>gezondheid</w:t>
      </w:r>
      <w:proofErr w:type="spellEnd"/>
    </w:p>
    <w:p w:rsidR="00F44314" w:rsidRPr="00F734EF" w:rsidRDefault="00F44314" w:rsidP="00F44314">
      <w:pPr>
        <w:pStyle w:val="Lijstalinea"/>
        <w:numPr>
          <w:ilvl w:val="0"/>
          <w:numId w:val="6"/>
        </w:numPr>
        <w:rPr>
          <w:rFonts w:ascii="Calibri" w:hAnsi="Calibri" w:cs="Calibri"/>
          <w:lang w:val="nl-NL"/>
        </w:rPr>
      </w:pPr>
      <w:r w:rsidRPr="00F734EF">
        <w:rPr>
          <w:rFonts w:ascii="Calibri" w:hAnsi="Calibri" w:cs="Calibri"/>
          <w:lang w:val="nl-NL"/>
        </w:rPr>
        <w:t>Kennis van de gesprekstool en het inzetten van de gesprekstool</w:t>
      </w:r>
    </w:p>
    <w:p w:rsidR="00F44314" w:rsidRPr="00FF36EB" w:rsidRDefault="00F44314" w:rsidP="00F44314">
      <w:pPr>
        <w:pStyle w:val="Lijstalinea"/>
        <w:numPr>
          <w:ilvl w:val="0"/>
          <w:numId w:val="6"/>
        </w:numPr>
        <w:rPr>
          <w:rFonts w:ascii="Calibri" w:hAnsi="Calibri" w:cs="Calibri"/>
          <w:lang w:val="nl-NL"/>
        </w:rPr>
      </w:pPr>
      <w:r w:rsidRPr="00FF36EB">
        <w:rPr>
          <w:rFonts w:ascii="Calibri" w:hAnsi="Calibri" w:cs="Calibri"/>
          <w:lang w:val="nl-NL"/>
        </w:rPr>
        <w:t>Het kunnen stellen van open en aansluitende vragen en weten wat het effect daarvan is.</w:t>
      </w:r>
    </w:p>
    <w:p w:rsidR="00F44314" w:rsidRPr="00F734EF" w:rsidRDefault="00F44314" w:rsidP="00F44314">
      <w:pPr>
        <w:pStyle w:val="Lijstalinea"/>
        <w:numPr>
          <w:ilvl w:val="0"/>
          <w:numId w:val="6"/>
        </w:numPr>
        <w:rPr>
          <w:rFonts w:ascii="Calibri" w:hAnsi="Calibri" w:cs="Calibri"/>
          <w:lang w:val="nl-NL"/>
        </w:rPr>
      </w:pPr>
      <w:r w:rsidRPr="00F734EF">
        <w:rPr>
          <w:rFonts w:ascii="Calibri" w:hAnsi="Calibri" w:cs="Calibri"/>
          <w:lang w:val="nl-NL"/>
        </w:rPr>
        <w:t xml:space="preserve">Er wordt een start gemaakt met het formuleren van een visie over de praktijk van de </w:t>
      </w:r>
      <w:proofErr w:type="spellStart"/>
      <w:r w:rsidRPr="00F734EF">
        <w:rPr>
          <w:rFonts w:ascii="Calibri" w:hAnsi="Calibri" w:cs="Calibri"/>
          <w:lang w:val="nl-NL"/>
        </w:rPr>
        <w:t>leefstijlcoachende</w:t>
      </w:r>
      <w:proofErr w:type="spellEnd"/>
      <w:r w:rsidRPr="00F734EF">
        <w:rPr>
          <w:rFonts w:ascii="Calibri" w:hAnsi="Calibri" w:cs="Calibri"/>
          <w:lang w:val="nl-NL"/>
        </w:rPr>
        <w:t xml:space="preserve"> arts.</w:t>
      </w:r>
    </w:p>
    <w:p w:rsidR="00F44314" w:rsidRPr="00F734EF" w:rsidRDefault="00F44314" w:rsidP="00F44314">
      <w:pPr>
        <w:pStyle w:val="Lijstalinea"/>
        <w:numPr>
          <w:ilvl w:val="0"/>
          <w:numId w:val="6"/>
        </w:numPr>
        <w:rPr>
          <w:rFonts w:ascii="Calibri" w:hAnsi="Calibri" w:cs="Calibri"/>
          <w:lang w:val="nl-NL"/>
        </w:rPr>
      </w:pPr>
      <w:r w:rsidRPr="00F734EF">
        <w:rPr>
          <w:rFonts w:ascii="Calibri" w:hAnsi="Calibri" w:cs="Calibri"/>
          <w:lang w:val="nl-NL"/>
        </w:rPr>
        <w:t>Het kunnen beoefenen van LSD: luisteren, samenvatten en doorvragen</w:t>
      </w:r>
    </w:p>
    <w:p w:rsidR="00F44314" w:rsidRPr="00FF36EB" w:rsidRDefault="00F44314" w:rsidP="00F44314">
      <w:pPr>
        <w:pStyle w:val="Lijstalinea"/>
        <w:numPr>
          <w:ilvl w:val="0"/>
          <w:numId w:val="6"/>
        </w:numPr>
        <w:rPr>
          <w:rFonts w:ascii="Calibri" w:hAnsi="Calibri" w:cs="Calibri"/>
          <w:lang w:val="nl-NL"/>
        </w:rPr>
      </w:pPr>
      <w:r w:rsidRPr="00F734EF">
        <w:rPr>
          <w:rFonts w:ascii="Calibri" w:hAnsi="Calibri" w:cs="Calibri"/>
          <w:lang w:val="nl-NL"/>
        </w:rPr>
        <w:t xml:space="preserve">Het verschil herkennen tussen coachen en </w:t>
      </w:r>
      <w:proofErr w:type="spellStart"/>
      <w:proofErr w:type="gramStart"/>
      <w:r w:rsidRPr="00F734EF">
        <w:rPr>
          <w:rFonts w:ascii="Calibri" w:hAnsi="Calibri" w:cs="Calibri"/>
          <w:lang w:val="nl-NL"/>
        </w:rPr>
        <w:t>adviseren.</w:t>
      </w:r>
      <w:r w:rsidRPr="00FF36EB">
        <w:rPr>
          <w:rFonts w:ascii="Calibri" w:hAnsi="Calibri" w:cs="Calibri"/>
          <w:lang w:val="nl-NL"/>
        </w:rPr>
        <w:t>Verschillen</w:t>
      </w:r>
      <w:proofErr w:type="spellEnd"/>
      <w:proofErr w:type="gramEnd"/>
      <w:r w:rsidRPr="00FF36EB">
        <w:rPr>
          <w:rFonts w:ascii="Calibri" w:hAnsi="Calibri" w:cs="Calibri"/>
          <w:lang w:val="nl-NL"/>
        </w:rPr>
        <w:t xml:space="preserve"> tussen Coachen en Adviseren</w:t>
      </w:r>
    </w:p>
    <w:p w:rsidR="00F44314" w:rsidRPr="00FF36EB" w:rsidRDefault="00F44314" w:rsidP="00F44314">
      <w:pPr>
        <w:pStyle w:val="Lijstalinea"/>
        <w:numPr>
          <w:ilvl w:val="0"/>
          <w:numId w:val="6"/>
        </w:numPr>
        <w:rPr>
          <w:rFonts w:ascii="Calibri" w:hAnsi="Calibri" w:cs="Calibri"/>
          <w:lang w:val="nl-NL"/>
        </w:rPr>
      </w:pPr>
      <w:r w:rsidRPr="00F734EF">
        <w:rPr>
          <w:rFonts w:ascii="Calibri" w:hAnsi="Calibri" w:cs="Calibri"/>
          <w:lang w:val="nl-NL"/>
        </w:rPr>
        <w:t xml:space="preserve">Het verschil herkennen tussen </w:t>
      </w:r>
      <w:r w:rsidRPr="00FF36EB">
        <w:rPr>
          <w:rFonts w:ascii="Calibri" w:hAnsi="Calibri" w:cs="Calibri"/>
          <w:lang w:val="nl-NL"/>
        </w:rPr>
        <w:t>klinisch redeneren en coachen</w:t>
      </w:r>
    </w:p>
    <w:p w:rsidR="00F44314" w:rsidRPr="00FF36EB" w:rsidRDefault="00F44314" w:rsidP="00F44314">
      <w:pPr>
        <w:pStyle w:val="Lijstalinea"/>
        <w:numPr>
          <w:ilvl w:val="0"/>
          <w:numId w:val="6"/>
        </w:numPr>
        <w:rPr>
          <w:rFonts w:ascii="Calibri" w:hAnsi="Calibri" w:cs="Calibri"/>
        </w:rPr>
      </w:pPr>
      <w:proofErr w:type="spellStart"/>
      <w:r w:rsidRPr="00FF36EB">
        <w:rPr>
          <w:rFonts w:ascii="Calibri" w:hAnsi="Calibri" w:cs="Calibri"/>
        </w:rPr>
        <w:t>Kennis</w:t>
      </w:r>
      <w:proofErr w:type="spellEnd"/>
      <w:r w:rsidRPr="00FF36EB">
        <w:rPr>
          <w:rFonts w:ascii="Calibri" w:hAnsi="Calibri" w:cs="Calibri"/>
        </w:rPr>
        <w:t xml:space="preserve"> van het </w:t>
      </w:r>
      <w:r w:rsidRPr="00FF36EB">
        <w:rPr>
          <w:rFonts w:ascii="Calibri" w:hAnsi="Calibri" w:cs="Calibri"/>
          <w:lang w:val="nl-NL"/>
        </w:rPr>
        <w:t>GROW</w:t>
      </w:r>
      <w:r w:rsidRPr="00FF36EB">
        <w:rPr>
          <w:rFonts w:ascii="Calibri" w:hAnsi="Calibri" w:cs="Calibri"/>
        </w:rPr>
        <w:t>-</w:t>
      </w:r>
      <w:r w:rsidRPr="00FF36EB">
        <w:rPr>
          <w:rFonts w:ascii="Calibri" w:hAnsi="Calibri" w:cs="Calibri"/>
          <w:lang w:val="nl-NL"/>
        </w:rPr>
        <w:t xml:space="preserve">model </w:t>
      </w:r>
    </w:p>
    <w:p w:rsidR="00F44314" w:rsidRPr="00F734EF" w:rsidRDefault="00F44314" w:rsidP="00F44314">
      <w:pPr>
        <w:pStyle w:val="Lijstalinea"/>
        <w:numPr>
          <w:ilvl w:val="0"/>
          <w:numId w:val="6"/>
        </w:numPr>
        <w:rPr>
          <w:rFonts w:ascii="Calibri" w:hAnsi="Calibri" w:cs="Calibri"/>
          <w:lang w:val="nl-NL"/>
        </w:rPr>
      </w:pPr>
      <w:r w:rsidRPr="00F734EF">
        <w:rPr>
          <w:rFonts w:ascii="Calibri" w:hAnsi="Calibri" w:cs="Calibri"/>
          <w:lang w:val="nl-NL"/>
        </w:rPr>
        <w:t>Visie bepalen op wanneer coaching of coachende vaardigheden toepasbaar zijn in jouw praktijk.</w:t>
      </w:r>
    </w:p>
    <w:p w:rsidR="00F44314" w:rsidRPr="00FF36EB" w:rsidRDefault="00F44314" w:rsidP="00F44314">
      <w:pPr>
        <w:pStyle w:val="Lijstalinea"/>
        <w:numPr>
          <w:ilvl w:val="0"/>
          <w:numId w:val="6"/>
        </w:numPr>
        <w:rPr>
          <w:rFonts w:ascii="Calibri" w:hAnsi="Calibri" w:cs="Calibri"/>
          <w:lang w:val="nl-NL"/>
        </w:rPr>
      </w:pPr>
      <w:r w:rsidRPr="00F734EF">
        <w:rPr>
          <w:rFonts w:ascii="Calibri" w:hAnsi="Calibri" w:cs="Calibri"/>
          <w:lang w:val="nl-NL"/>
        </w:rPr>
        <w:t xml:space="preserve">Individuele leerdoelen bepalen en het </w:t>
      </w:r>
      <w:proofErr w:type="spellStart"/>
      <w:r w:rsidRPr="00F734EF">
        <w:rPr>
          <w:rFonts w:ascii="Calibri" w:hAnsi="Calibri" w:cs="Calibri"/>
          <w:lang w:val="nl-NL"/>
        </w:rPr>
        <w:t>het</w:t>
      </w:r>
      <w:proofErr w:type="spellEnd"/>
      <w:r w:rsidRPr="00F734EF">
        <w:rPr>
          <w:rFonts w:ascii="Calibri" w:hAnsi="Calibri" w:cs="Calibri"/>
          <w:lang w:val="nl-NL"/>
        </w:rPr>
        <w:t xml:space="preserve"> SMART maken.</w:t>
      </w:r>
    </w:p>
    <w:p w:rsidR="00F44314" w:rsidRPr="00FF36EB" w:rsidRDefault="00F44314" w:rsidP="00F44314">
      <w:pPr>
        <w:pStyle w:val="Lijstalinea"/>
        <w:numPr>
          <w:ilvl w:val="0"/>
          <w:numId w:val="6"/>
        </w:numPr>
        <w:rPr>
          <w:rFonts w:ascii="Calibri" w:hAnsi="Calibri" w:cs="Calibri"/>
          <w:lang w:val="nl-NL"/>
        </w:rPr>
      </w:pPr>
      <w:r w:rsidRPr="00FF36EB">
        <w:rPr>
          <w:rFonts w:ascii="Calibri" w:hAnsi="Calibri" w:cs="Calibri"/>
          <w:lang w:val="nl-NL"/>
        </w:rPr>
        <w:t>Kennis van de verschillende leefstijlaspecten</w:t>
      </w:r>
    </w:p>
    <w:p w:rsidR="00F44314" w:rsidRPr="00FF36EB" w:rsidRDefault="00F44314" w:rsidP="00F44314">
      <w:pPr>
        <w:pStyle w:val="Lijstalinea"/>
        <w:numPr>
          <w:ilvl w:val="0"/>
          <w:numId w:val="6"/>
        </w:numPr>
        <w:rPr>
          <w:rFonts w:ascii="Calibri" w:hAnsi="Calibri" w:cs="Calibri"/>
          <w:lang w:val="nl-NL"/>
        </w:rPr>
      </w:pPr>
      <w:r w:rsidRPr="00FF36EB">
        <w:rPr>
          <w:rFonts w:ascii="Calibri" w:hAnsi="Calibri" w:cs="Calibri"/>
          <w:lang w:val="nl-NL"/>
        </w:rPr>
        <w:t>Kennis van de verschillende voedingsrichtlijnen en de consensus binnen de voedingswetenschap.</w:t>
      </w:r>
    </w:p>
    <w:p w:rsidR="00F44314" w:rsidRPr="00FF36EB" w:rsidRDefault="00F44314" w:rsidP="00F44314">
      <w:pPr>
        <w:pStyle w:val="Lijstalinea"/>
        <w:numPr>
          <w:ilvl w:val="0"/>
          <w:numId w:val="6"/>
        </w:numPr>
        <w:rPr>
          <w:rFonts w:ascii="Calibri" w:hAnsi="Calibri" w:cs="Calibri"/>
          <w:lang w:val="nl-NL"/>
        </w:rPr>
      </w:pPr>
      <w:r w:rsidRPr="00FF36EB">
        <w:rPr>
          <w:rFonts w:ascii="Calibri" w:hAnsi="Calibri" w:cs="Calibri"/>
          <w:lang w:val="nl-NL"/>
        </w:rPr>
        <w:t>Het kunnen toepassen van kleine voedingsinterventies om een eetpatroon te verbeteren.</w:t>
      </w:r>
    </w:p>
    <w:p w:rsidR="00F44314" w:rsidRPr="00F734EF" w:rsidRDefault="00F44314" w:rsidP="00F44314">
      <w:pPr>
        <w:rPr>
          <w:rFonts w:ascii="Calibri" w:hAnsi="Calibri" w:cs="Calibri"/>
        </w:rPr>
      </w:pPr>
    </w:p>
    <w:p w:rsidR="00F44314" w:rsidRPr="00FF36EB" w:rsidRDefault="00F44314" w:rsidP="00F44314">
      <w:pPr>
        <w:rPr>
          <w:rFonts w:ascii="Calibri" w:hAnsi="Calibri" w:cs="Calibri"/>
          <w:b/>
          <w:bCs/>
        </w:rPr>
      </w:pPr>
    </w:p>
    <w:p w:rsidR="00F44314" w:rsidRPr="00FF36EB" w:rsidRDefault="00F44314" w:rsidP="00F44314">
      <w:pPr>
        <w:rPr>
          <w:rFonts w:ascii="Calibri" w:hAnsi="Calibri" w:cs="Calibri"/>
          <w:b/>
          <w:bCs/>
        </w:rPr>
      </w:pPr>
      <w:proofErr w:type="spellStart"/>
      <w:r w:rsidRPr="00FF36EB">
        <w:rPr>
          <w:rFonts w:ascii="Calibri" w:hAnsi="Calibri" w:cs="Calibri"/>
          <w:b/>
          <w:bCs/>
        </w:rPr>
        <w:t>Programma-onderdelen</w:t>
      </w:r>
      <w:proofErr w:type="spellEnd"/>
      <w:r w:rsidRPr="00FF36EB">
        <w:rPr>
          <w:rFonts w:ascii="Calibri" w:hAnsi="Calibri" w:cs="Calibri"/>
          <w:b/>
          <w:bCs/>
        </w:rPr>
        <w:t>:</w:t>
      </w:r>
    </w:p>
    <w:p w:rsidR="00F44314" w:rsidRPr="00FF36EB" w:rsidRDefault="00F44314" w:rsidP="00F44314">
      <w:pPr>
        <w:rPr>
          <w:rFonts w:ascii="Calibri" w:hAnsi="Calibri" w:cs="Calibri"/>
          <w:b/>
          <w:u w:val="single"/>
        </w:rPr>
      </w:pPr>
    </w:p>
    <w:p w:rsidR="00F44314" w:rsidRPr="00FF36EB" w:rsidRDefault="00F44314" w:rsidP="00F44314">
      <w:pPr>
        <w:numPr>
          <w:ilvl w:val="0"/>
          <w:numId w:val="1"/>
        </w:numPr>
        <w:rPr>
          <w:rFonts w:ascii="Calibri" w:hAnsi="Calibri" w:cs="Calibri"/>
          <w:u w:val="single"/>
        </w:rPr>
      </w:pPr>
      <w:r w:rsidRPr="00FF36EB">
        <w:rPr>
          <w:rFonts w:ascii="Calibri" w:hAnsi="Calibri" w:cs="Calibri"/>
          <w:u w:val="single"/>
        </w:rPr>
        <w:t>Inleiding</w:t>
      </w:r>
      <w:r>
        <w:rPr>
          <w:rFonts w:ascii="Calibri" w:hAnsi="Calibri" w:cs="Calibri"/>
          <w:u w:val="single"/>
        </w:rPr>
        <w:br/>
      </w:r>
      <w:r w:rsidRPr="00FF36EB">
        <w:rPr>
          <w:rFonts w:ascii="Calibri" w:hAnsi="Calibri" w:cs="Calibri"/>
        </w:rPr>
        <w:t>In de inleiding wordt de deelnemer welkom geheten en het programma kort toegelicht. Er is ruimte voor huishoudelijke mededelingen</w:t>
      </w:r>
    </w:p>
    <w:p w:rsidR="00F44314" w:rsidRPr="00FF36EB" w:rsidRDefault="00F44314" w:rsidP="00F44314">
      <w:pPr>
        <w:rPr>
          <w:rFonts w:ascii="Calibri" w:hAnsi="Calibri" w:cs="Calibri"/>
        </w:rPr>
      </w:pPr>
    </w:p>
    <w:p w:rsidR="00F44314" w:rsidRPr="00FF36EB" w:rsidRDefault="00F44314" w:rsidP="00F44314">
      <w:pPr>
        <w:numPr>
          <w:ilvl w:val="0"/>
          <w:numId w:val="1"/>
        </w:numPr>
        <w:rPr>
          <w:rFonts w:ascii="Calibri" w:hAnsi="Calibri" w:cs="Calibri"/>
          <w:u w:val="single"/>
        </w:rPr>
      </w:pPr>
      <w:r w:rsidRPr="00FF36EB">
        <w:rPr>
          <w:rFonts w:ascii="Calibri" w:hAnsi="Calibri" w:cs="Calibri"/>
          <w:u w:val="single"/>
        </w:rPr>
        <w:t>Kennismaking</w:t>
      </w:r>
      <w:r>
        <w:rPr>
          <w:rFonts w:ascii="Calibri" w:hAnsi="Calibri" w:cs="Calibri"/>
          <w:u w:val="single"/>
        </w:rPr>
        <w:br/>
      </w:r>
      <w:r w:rsidRPr="00FF36EB">
        <w:rPr>
          <w:rFonts w:ascii="Calibri" w:hAnsi="Calibri" w:cs="Calibri"/>
        </w:rPr>
        <w:t>Een goede kennismaking met elkaar is belangrijk om een veilige omgeving te bieden de komende 10 lessen om te oefenen en te leren van elkaar.</w:t>
      </w:r>
    </w:p>
    <w:p w:rsidR="00F44314" w:rsidRPr="00FF36EB" w:rsidRDefault="00F44314" w:rsidP="00F44314">
      <w:pPr>
        <w:rPr>
          <w:rFonts w:ascii="Calibri" w:hAnsi="Calibri" w:cs="Calibri"/>
        </w:rPr>
      </w:pPr>
    </w:p>
    <w:p w:rsidR="00F44314" w:rsidRPr="00FF36EB" w:rsidRDefault="00F44314" w:rsidP="00F44314">
      <w:pPr>
        <w:numPr>
          <w:ilvl w:val="0"/>
          <w:numId w:val="1"/>
        </w:numPr>
        <w:rPr>
          <w:rFonts w:ascii="Calibri" w:hAnsi="Calibri" w:cs="Calibri"/>
          <w:u w:val="single"/>
        </w:rPr>
      </w:pPr>
      <w:r w:rsidRPr="00FF36EB">
        <w:rPr>
          <w:rFonts w:ascii="Calibri" w:hAnsi="Calibri" w:cs="Calibri"/>
          <w:u w:val="single"/>
        </w:rPr>
        <w:t>Machteld Huber: college over positieve gezondheid</w:t>
      </w:r>
      <w:r>
        <w:rPr>
          <w:rFonts w:ascii="Calibri" w:hAnsi="Calibri" w:cs="Calibri"/>
          <w:u w:val="single"/>
        </w:rPr>
        <w:br/>
      </w:r>
      <w:r w:rsidRPr="00FF36EB">
        <w:rPr>
          <w:rFonts w:ascii="Calibri" w:hAnsi="Calibri" w:cs="Calibri"/>
        </w:rPr>
        <w:t xml:space="preserve">Machteld Huber geeft als oprichter en onderzoeker een inleiding op positieve gezondheid en legt uit hoe werken vanuit positieve gezondheid </w:t>
      </w:r>
      <w:proofErr w:type="gramStart"/>
      <w:r w:rsidRPr="00FF36EB">
        <w:rPr>
          <w:rFonts w:ascii="Calibri" w:hAnsi="Calibri" w:cs="Calibri"/>
        </w:rPr>
        <w:t>eruit ziet</w:t>
      </w:r>
      <w:proofErr w:type="gramEnd"/>
      <w:r w:rsidRPr="00FF36EB">
        <w:rPr>
          <w:rFonts w:ascii="Calibri" w:hAnsi="Calibri" w:cs="Calibri"/>
        </w:rPr>
        <w:t xml:space="preserve"> in de praktijk van de arts.</w:t>
      </w:r>
    </w:p>
    <w:p w:rsidR="00F44314" w:rsidRPr="00FF36EB" w:rsidRDefault="00F44314" w:rsidP="00F44314">
      <w:pPr>
        <w:rPr>
          <w:rFonts w:ascii="Calibri" w:hAnsi="Calibri" w:cs="Calibri"/>
        </w:rPr>
      </w:pPr>
    </w:p>
    <w:p w:rsidR="00F44314" w:rsidRPr="00FF36EB" w:rsidRDefault="00F44314" w:rsidP="00F44314">
      <w:pPr>
        <w:numPr>
          <w:ilvl w:val="0"/>
          <w:numId w:val="1"/>
        </w:numPr>
        <w:rPr>
          <w:rFonts w:ascii="Calibri" w:hAnsi="Calibri" w:cs="Calibri"/>
          <w:u w:val="single"/>
        </w:rPr>
      </w:pPr>
      <w:r w:rsidRPr="00FF36EB">
        <w:rPr>
          <w:rFonts w:ascii="Calibri" w:hAnsi="Calibri" w:cs="Calibri"/>
          <w:u w:val="single"/>
        </w:rPr>
        <w:t xml:space="preserve">Verwerkingsopdracht met IPH </w:t>
      </w:r>
      <w:r w:rsidRPr="00FF36EB">
        <w:rPr>
          <w:rFonts w:ascii="Calibri" w:hAnsi="Calibri" w:cs="Calibri"/>
          <w:u w:val="single"/>
        </w:rPr>
        <w:br/>
      </w:r>
      <w:r w:rsidRPr="00FF36EB">
        <w:rPr>
          <w:rFonts w:ascii="Calibri" w:hAnsi="Calibri" w:cs="Calibri"/>
        </w:rPr>
        <w:t xml:space="preserve">In tweetallen wordt er gewerkt met de IPH-gesprekstool. De ene persoon is coach en de ander coachee. Bespreek de resultaten uit de gesprekstool als coach met je coachee. Doel is het oefenen van open en aansluitende vragen. </w:t>
      </w:r>
      <w:r w:rsidRPr="00FF36EB">
        <w:rPr>
          <w:rFonts w:ascii="Calibri" w:hAnsi="Calibri" w:cs="Calibri"/>
        </w:rPr>
        <w:br/>
        <w:t>Plenair: wat zijn goede vragen en wat werkt minder? Wat zijn de valkuilen?</w:t>
      </w:r>
    </w:p>
    <w:p w:rsidR="00F44314" w:rsidRPr="00FF36EB" w:rsidRDefault="00F44314" w:rsidP="00F44314">
      <w:pPr>
        <w:ind w:left="720"/>
        <w:rPr>
          <w:rFonts w:ascii="Calibri" w:hAnsi="Calibri" w:cs="Calibri"/>
          <w:u w:val="single"/>
        </w:rPr>
      </w:pPr>
    </w:p>
    <w:p w:rsidR="00F44314" w:rsidRPr="00FF36EB" w:rsidRDefault="00F44314" w:rsidP="00F44314">
      <w:pPr>
        <w:numPr>
          <w:ilvl w:val="0"/>
          <w:numId w:val="1"/>
        </w:numPr>
        <w:rPr>
          <w:rFonts w:ascii="Calibri" w:hAnsi="Calibri" w:cs="Calibri"/>
        </w:rPr>
      </w:pPr>
      <w:r w:rsidRPr="00FF36EB">
        <w:rPr>
          <w:rFonts w:ascii="Calibri" w:hAnsi="Calibri" w:cs="Calibri"/>
          <w:u w:val="single"/>
        </w:rPr>
        <w:lastRenderedPageBreak/>
        <w:t xml:space="preserve">Groepsopdracht: Wat doet een </w:t>
      </w:r>
      <w:proofErr w:type="spellStart"/>
      <w:r w:rsidRPr="00FF36EB">
        <w:rPr>
          <w:rFonts w:ascii="Calibri" w:hAnsi="Calibri" w:cs="Calibri"/>
          <w:u w:val="single"/>
        </w:rPr>
        <w:t>leefstijlcoachende</w:t>
      </w:r>
      <w:proofErr w:type="spellEnd"/>
      <w:r w:rsidRPr="00FF36EB">
        <w:rPr>
          <w:rFonts w:ascii="Calibri" w:hAnsi="Calibri" w:cs="Calibri"/>
          <w:u w:val="single"/>
        </w:rPr>
        <w:t xml:space="preserve"> arts?</w:t>
      </w:r>
      <w:r w:rsidRPr="00FF36EB">
        <w:rPr>
          <w:rFonts w:ascii="Calibri" w:hAnsi="Calibri" w:cs="Calibri"/>
        </w:rPr>
        <w:br/>
        <w:t xml:space="preserve">In groepen van 3-4 personen: Hoe ziet een praktijk van een </w:t>
      </w:r>
      <w:proofErr w:type="spellStart"/>
      <w:r w:rsidRPr="00FF36EB">
        <w:rPr>
          <w:rFonts w:ascii="Calibri" w:hAnsi="Calibri" w:cs="Calibri"/>
        </w:rPr>
        <w:t>leefstijlcoachende</w:t>
      </w:r>
      <w:proofErr w:type="spellEnd"/>
      <w:r w:rsidRPr="00FF36EB">
        <w:rPr>
          <w:rFonts w:ascii="Calibri" w:hAnsi="Calibri" w:cs="Calibri"/>
        </w:rPr>
        <w:t xml:space="preserve"> arts (LCA)eruit? Wat doe je dan? Wanneer ben je tevreden als LCA? </w:t>
      </w:r>
    </w:p>
    <w:p w:rsidR="00F44314" w:rsidRPr="00FF36EB" w:rsidRDefault="00F44314" w:rsidP="00F44314">
      <w:pPr>
        <w:rPr>
          <w:rFonts w:ascii="Calibri" w:hAnsi="Calibri" w:cs="Calibri"/>
        </w:rPr>
      </w:pPr>
    </w:p>
    <w:p w:rsidR="00F44314" w:rsidRPr="00FF36EB" w:rsidRDefault="00F44314" w:rsidP="00F44314">
      <w:pPr>
        <w:numPr>
          <w:ilvl w:val="0"/>
          <w:numId w:val="1"/>
        </w:numPr>
        <w:rPr>
          <w:rFonts w:ascii="Calibri" w:hAnsi="Calibri" w:cs="Calibri"/>
          <w:u w:val="single"/>
        </w:rPr>
      </w:pPr>
      <w:r w:rsidRPr="00FF36EB">
        <w:rPr>
          <w:rFonts w:ascii="Calibri" w:hAnsi="Calibri" w:cs="Calibri"/>
          <w:u w:val="single"/>
        </w:rPr>
        <w:t xml:space="preserve">Yneke Kootstra: Inleiding op verschillende eetpatronen </w:t>
      </w:r>
      <w:r w:rsidRPr="00FF36EB">
        <w:rPr>
          <w:rFonts w:ascii="Calibri" w:hAnsi="Calibri" w:cs="Calibri"/>
          <w:u w:val="single"/>
        </w:rPr>
        <w:br/>
      </w:r>
      <w:r w:rsidRPr="00FF36EB">
        <w:rPr>
          <w:rFonts w:ascii="Calibri" w:hAnsi="Calibri" w:cs="Calibri"/>
        </w:rPr>
        <w:t xml:space="preserve">In deze inleiding op Voeding en Gezondheid gaat de docent in op de verschillende eetpatronen die er zijn en de verschillende richtlijnen t.a.v. gezonde voeding. Wat is een gezond eetpatroon? Wat moeten we met richtlijnen? Wat is de consensus? </w:t>
      </w:r>
    </w:p>
    <w:p w:rsidR="00F44314" w:rsidRPr="00FF36EB" w:rsidRDefault="00F44314" w:rsidP="00F44314">
      <w:pPr>
        <w:rPr>
          <w:rFonts w:ascii="Calibri" w:hAnsi="Calibri" w:cs="Calibri"/>
        </w:rPr>
      </w:pPr>
    </w:p>
    <w:p w:rsidR="00F44314" w:rsidRPr="00FF36EB" w:rsidRDefault="00F44314" w:rsidP="00F44314">
      <w:pPr>
        <w:pStyle w:val="Lijstalinea"/>
        <w:numPr>
          <w:ilvl w:val="0"/>
          <w:numId w:val="1"/>
        </w:numPr>
        <w:rPr>
          <w:rFonts w:ascii="Calibri" w:hAnsi="Calibri" w:cs="Calibri"/>
        </w:rPr>
      </w:pPr>
      <w:r w:rsidRPr="00FF36EB">
        <w:rPr>
          <w:rFonts w:ascii="Calibri" w:hAnsi="Calibri" w:cs="Calibri"/>
          <w:u w:val="single"/>
          <w:lang w:val="nl-NL"/>
        </w:rPr>
        <w:t>Verwerkings- en coachopdracht voeding: verbeteren eigen eetpatroon</w:t>
      </w:r>
      <w:r w:rsidRPr="00FF36EB">
        <w:rPr>
          <w:rFonts w:ascii="Calibri" w:hAnsi="Calibri" w:cs="Calibri"/>
          <w:u w:val="single"/>
          <w:lang w:val="nl-NL"/>
        </w:rPr>
        <w:br/>
      </w:r>
      <w:r w:rsidRPr="00FF36EB">
        <w:rPr>
          <w:rFonts w:ascii="Calibri" w:hAnsi="Calibri" w:cs="Calibri"/>
          <w:lang w:val="nl-NL"/>
        </w:rPr>
        <w:t xml:space="preserve">Studenten gaan aan de slag om eigen eetpatroon te verbeteren in </w:t>
      </w:r>
      <w:proofErr w:type="spellStart"/>
      <w:r w:rsidRPr="00FF36EB">
        <w:rPr>
          <w:rFonts w:ascii="Calibri" w:hAnsi="Calibri" w:cs="Calibri"/>
          <w:lang w:val="nl-NL"/>
        </w:rPr>
        <w:t>drie-tallen</w:t>
      </w:r>
      <w:proofErr w:type="spellEnd"/>
      <w:r w:rsidRPr="00FF36EB">
        <w:rPr>
          <w:rFonts w:ascii="Calibri" w:hAnsi="Calibri" w:cs="Calibri"/>
          <w:lang w:val="nl-NL"/>
        </w:rPr>
        <w:t xml:space="preserve">. De bedoeling is dat er een coach, coachee en observator aan het werk gaan. De coach gaat de techniek LSD toepassen. </w:t>
      </w:r>
      <w:r w:rsidRPr="00FF36EB">
        <w:rPr>
          <w:rFonts w:ascii="Calibri" w:hAnsi="Calibri" w:cs="Calibri"/>
          <w:lang w:val="nl-NL"/>
        </w:rPr>
        <w:br/>
        <w:t xml:space="preserve">Plenair: wat is helpend en wat niet? </w:t>
      </w:r>
      <w:r w:rsidRPr="00FF36EB">
        <w:rPr>
          <w:rFonts w:ascii="Calibri" w:hAnsi="Calibri" w:cs="Calibri"/>
        </w:rPr>
        <w:t xml:space="preserve">Wat </w:t>
      </w:r>
      <w:proofErr w:type="spellStart"/>
      <w:r w:rsidRPr="00FF36EB">
        <w:rPr>
          <w:rFonts w:ascii="Calibri" w:hAnsi="Calibri" w:cs="Calibri"/>
        </w:rPr>
        <w:t>zijn</w:t>
      </w:r>
      <w:proofErr w:type="spellEnd"/>
      <w:r w:rsidRPr="00FF36EB">
        <w:rPr>
          <w:rFonts w:ascii="Calibri" w:hAnsi="Calibri" w:cs="Calibri"/>
        </w:rPr>
        <w:t xml:space="preserve"> </w:t>
      </w:r>
      <w:proofErr w:type="spellStart"/>
      <w:r w:rsidRPr="00FF36EB">
        <w:rPr>
          <w:rFonts w:ascii="Calibri" w:hAnsi="Calibri" w:cs="Calibri"/>
        </w:rPr>
        <w:t>goede</w:t>
      </w:r>
      <w:proofErr w:type="spellEnd"/>
      <w:r w:rsidRPr="00FF36EB">
        <w:rPr>
          <w:rFonts w:ascii="Calibri" w:hAnsi="Calibri" w:cs="Calibri"/>
        </w:rPr>
        <w:t xml:space="preserve"> </w:t>
      </w:r>
      <w:proofErr w:type="spellStart"/>
      <w:r w:rsidRPr="00FF36EB">
        <w:rPr>
          <w:rFonts w:ascii="Calibri" w:hAnsi="Calibri" w:cs="Calibri"/>
        </w:rPr>
        <w:t>vragen</w:t>
      </w:r>
      <w:proofErr w:type="spellEnd"/>
      <w:r w:rsidRPr="00FF36EB">
        <w:rPr>
          <w:rFonts w:ascii="Calibri" w:hAnsi="Calibri" w:cs="Calibri"/>
        </w:rPr>
        <w:t xml:space="preserve"> </w:t>
      </w:r>
      <w:proofErr w:type="spellStart"/>
      <w:r w:rsidRPr="00FF36EB">
        <w:rPr>
          <w:rFonts w:ascii="Calibri" w:hAnsi="Calibri" w:cs="Calibri"/>
        </w:rPr>
        <w:t>en</w:t>
      </w:r>
      <w:proofErr w:type="spellEnd"/>
      <w:r w:rsidRPr="00FF36EB">
        <w:rPr>
          <w:rFonts w:ascii="Calibri" w:hAnsi="Calibri" w:cs="Calibri"/>
        </w:rPr>
        <w:t xml:space="preserve"> wat </w:t>
      </w:r>
      <w:proofErr w:type="spellStart"/>
      <w:r w:rsidRPr="00FF36EB">
        <w:rPr>
          <w:rFonts w:ascii="Calibri" w:hAnsi="Calibri" w:cs="Calibri"/>
        </w:rPr>
        <w:t>zijn</w:t>
      </w:r>
      <w:proofErr w:type="spellEnd"/>
      <w:r w:rsidRPr="00FF36EB">
        <w:rPr>
          <w:rFonts w:ascii="Calibri" w:hAnsi="Calibri" w:cs="Calibri"/>
        </w:rPr>
        <w:t xml:space="preserve"> </w:t>
      </w:r>
      <w:proofErr w:type="spellStart"/>
      <w:r w:rsidRPr="00FF36EB">
        <w:rPr>
          <w:rFonts w:ascii="Calibri" w:hAnsi="Calibri" w:cs="Calibri"/>
        </w:rPr>
        <w:t>juiste</w:t>
      </w:r>
      <w:proofErr w:type="spellEnd"/>
      <w:r w:rsidRPr="00FF36EB">
        <w:rPr>
          <w:rFonts w:ascii="Calibri" w:hAnsi="Calibri" w:cs="Calibri"/>
        </w:rPr>
        <w:t xml:space="preserve"> </w:t>
      </w:r>
      <w:proofErr w:type="spellStart"/>
      <w:r w:rsidRPr="00FF36EB">
        <w:rPr>
          <w:rFonts w:ascii="Calibri" w:hAnsi="Calibri" w:cs="Calibri"/>
        </w:rPr>
        <w:t>interventies</w:t>
      </w:r>
      <w:proofErr w:type="spellEnd"/>
      <w:r w:rsidRPr="00FF36EB">
        <w:rPr>
          <w:rFonts w:ascii="Calibri" w:hAnsi="Calibri" w:cs="Calibri"/>
        </w:rPr>
        <w:t>?</w:t>
      </w:r>
    </w:p>
    <w:p w:rsidR="00F44314" w:rsidRPr="00FF36EB" w:rsidRDefault="00F44314" w:rsidP="00F44314">
      <w:pPr>
        <w:ind w:left="720"/>
        <w:rPr>
          <w:rFonts w:ascii="Calibri" w:hAnsi="Calibri" w:cs="Calibri"/>
          <w:u w:val="single"/>
        </w:rPr>
      </w:pPr>
    </w:p>
    <w:p w:rsidR="00F44314" w:rsidRPr="00FF36EB" w:rsidRDefault="00F44314" w:rsidP="00F44314">
      <w:pPr>
        <w:pStyle w:val="Lijstalinea"/>
        <w:numPr>
          <w:ilvl w:val="0"/>
          <w:numId w:val="1"/>
        </w:numPr>
        <w:rPr>
          <w:rFonts w:ascii="Calibri" w:hAnsi="Calibri" w:cs="Calibri"/>
          <w:lang w:val="nl-NL"/>
        </w:rPr>
      </w:pPr>
      <w:r w:rsidRPr="00FF36EB">
        <w:rPr>
          <w:rFonts w:ascii="Calibri" w:hAnsi="Calibri" w:cs="Calibri"/>
          <w:u w:val="single"/>
          <w:lang w:val="nl-NL"/>
        </w:rPr>
        <w:t>Marjan Hulshof: college GROW en verschil adviseren en coachen</w:t>
      </w:r>
      <w:r w:rsidRPr="00FF36EB">
        <w:rPr>
          <w:rFonts w:ascii="Calibri" w:hAnsi="Calibri" w:cs="Calibri"/>
          <w:u w:val="single"/>
          <w:lang w:val="nl-NL"/>
        </w:rPr>
        <w:br/>
      </w:r>
      <w:r w:rsidRPr="00FF36EB">
        <w:rPr>
          <w:rFonts w:ascii="Calibri" w:hAnsi="Calibri" w:cs="Calibri"/>
          <w:lang w:val="nl-NL"/>
        </w:rPr>
        <w:t xml:space="preserve">In de presentatie komen de volgende onderwerpen aan bod: </w:t>
      </w:r>
      <w:r w:rsidRPr="00FF36EB">
        <w:rPr>
          <w:rFonts w:ascii="Calibri" w:hAnsi="Calibri" w:cs="Calibri"/>
          <w:lang w:val="nl-NL"/>
        </w:rPr>
        <w:br/>
        <w:t>Verschillen tussen Coachen en Adviseren</w:t>
      </w:r>
    </w:p>
    <w:p w:rsidR="00F44314" w:rsidRPr="00FF36EB" w:rsidRDefault="00F44314" w:rsidP="00F44314">
      <w:pPr>
        <w:pStyle w:val="Lijstalinea"/>
        <w:rPr>
          <w:rFonts w:ascii="Calibri" w:hAnsi="Calibri" w:cs="Calibri"/>
          <w:lang w:val="nl-NL"/>
        </w:rPr>
      </w:pPr>
      <w:r w:rsidRPr="00FF36EB">
        <w:rPr>
          <w:rFonts w:ascii="Calibri" w:hAnsi="Calibri" w:cs="Calibri"/>
          <w:lang w:val="nl-NL"/>
        </w:rPr>
        <w:t>Tussen klinisch redeneren en coachen</w:t>
      </w:r>
    </w:p>
    <w:p w:rsidR="00F44314" w:rsidRPr="00FF36EB" w:rsidRDefault="00F44314" w:rsidP="00F44314">
      <w:pPr>
        <w:pStyle w:val="Lijstalinea"/>
        <w:rPr>
          <w:rFonts w:ascii="Calibri" w:hAnsi="Calibri" w:cs="Calibri"/>
          <w:lang w:val="nl-NL"/>
        </w:rPr>
      </w:pPr>
      <w:r w:rsidRPr="00FF36EB">
        <w:rPr>
          <w:rFonts w:ascii="Calibri" w:hAnsi="Calibri" w:cs="Calibri"/>
          <w:lang w:val="nl-NL"/>
        </w:rPr>
        <w:t xml:space="preserve">Het </w:t>
      </w:r>
      <w:proofErr w:type="gramStart"/>
      <w:r w:rsidRPr="00FF36EB">
        <w:rPr>
          <w:rFonts w:ascii="Calibri" w:hAnsi="Calibri" w:cs="Calibri"/>
          <w:lang w:val="nl-NL"/>
        </w:rPr>
        <w:t>GROW model</w:t>
      </w:r>
      <w:proofErr w:type="gramEnd"/>
      <w:r w:rsidRPr="00FF36EB">
        <w:rPr>
          <w:rFonts w:ascii="Calibri" w:hAnsi="Calibri" w:cs="Calibri"/>
          <w:lang w:val="nl-NL"/>
        </w:rPr>
        <w:t xml:space="preserve"> </w:t>
      </w:r>
    </w:p>
    <w:p w:rsidR="00F44314" w:rsidRPr="00FF36EB" w:rsidRDefault="00F44314" w:rsidP="00F44314">
      <w:pPr>
        <w:pStyle w:val="Lijstalinea"/>
        <w:rPr>
          <w:rFonts w:ascii="Calibri" w:hAnsi="Calibri" w:cs="Calibri"/>
          <w:lang w:val="nl-NL"/>
        </w:rPr>
      </w:pPr>
      <w:r w:rsidRPr="00FF36EB">
        <w:rPr>
          <w:rFonts w:ascii="Calibri" w:hAnsi="Calibri" w:cs="Calibri"/>
          <w:lang w:val="nl-NL"/>
        </w:rPr>
        <w:t xml:space="preserve">Wanneer zijn coaching of coachende vaardigheden toepasbaar in jouw praktijk? </w:t>
      </w:r>
    </w:p>
    <w:p w:rsidR="00F44314" w:rsidRPr="00FF36EB" w:rsidRDefault="00F44314" w:rsidP="00F44314">
      <w:pPr>
        <w:pStyle w:val="Lijstalinea"/>
        <w:rPr>
          <w:rFonts w:ascii="Calibri" w:hAnsi="Calibri" w:cs="Calibri"/>
          <w:lang w:val="nl-NL"/>
        </w:rPr>
      </w:pPr>
      <w:r w:rsidRPr="00FF36EB">
        <w:rPr>
          <w:rFonts w:ascii="Calibri" w:hAnsi="Calibri" w:cs="Calibri"/>
          <w:lang w:val="nl-NL"/>
        </w:rPr>
        <w:t xml:space="preserve">Introductie van het leercontract wat de individuele leerdoelen aangeeft in de opleiding. </w:t>
      </w:r>
      <w:r w:rsidRPr="00FF36EB">
        <w:rPr>
          <w:rFonts w:ascii="Calibri" w:hAnsi="Calibri" w:cs="Calibri"/>
          <w:lang w:val="nl-NL"/>
        </w:rPr>
        <w:br/>
        <w:t xml:space="preserve">Hoe ga je reflecteren op coachende vaardigheden in jouw praktijk? </w:t>
      </w:r>
      <w:r w:rsidRPr="00FF36EB">
        <w:rPr>
          <w:rFonts w:ascii="Calibri" w:hAnsi="Calibri" w:cs="Calibri"/>
          <w:lang w:val="nl-NL"/>
        </w:rPr>
        <w:br/>
        <w:t xml:space="preserve">Hoe maak je dit SMART? </w:t>
      </w:r>
      <w:r>
        <w:rPr>
          <w:rFonts w:ascii="Calibri" w:hAnsi="Calibri" w:cs="Calibri"/>
          <w:lang w:val="nl-NL"/>
        </w:rPr>
        <w:br/>
      </w:r>
    </w:p>
    <w:p w:rsidR="00F44314" w:rsidRPr="00FF36EB" w:rsidRDefault="00F44314" w:rsidP="00F44314">
      <w:pPr>
        <w:numPr>
          <w:ilvl w:val="0"/>
          <w:numId w:val="1"/>
        </w:numPr>
        <w:rPr>
          <w:rFonts w:ascii="Calibri" w:hAnsi="Calibri" w:cs="Calibri"/>
          <w:u w:val="single"/>
        </w:rPr>
      </w:pPr>
      <w:r w:rsidRPr="00FF36EB">
        <w:rPr>
          <w:rFonts w:ascii="Calibri" w:hAnsi="Calibri" w:cs="Calibri"/>
          <w:u w:val="single"/>
        </w:rPr>
        <w:t>Buddy of studiemaat zoeken</w:t>
      </w:r>
      <w:r w:rsidRPr="00FF36EB">
        <w:rPr>
          <w:rFonts w:ascii="Calibri" w:hAnsi="Calibri" w:cs="Calibri"/>
          <w:u w:val="single"/>
        </w:rPr>
        <w:br/>
      </w:r>
      <w:r w:rsidRPr="00FF36EB">
        <w:rPr>
          <w:rFonts w:ascii="Calibri" w:hAnsi="Calibri" w:cs="Calibri"/>
        </w:rPr>
        <w:t>In de opleiding wordt gewerkt met een studiemaat voor onderling overleg, het werken aan online opdrachten. In de eerste les wordt gekeken met wie het klikt en wat je elkaar te bieden hebt.</w:t>
      </w:r>
    </w:p>
    <w:p w:rsidR="00F44314" w:rsidRPr="00FF36EB" w:rsidRDefault="00F44314" w:rsidP="00F44314">
      <w:pPr>
        <w:ind w:left="720"/>
        <w:rPr>
          <w:rFonts w:ascii="Calibri" w:hAnsi="Calibri" w:cs="Calibri"/>
          <w:u w:val="single"/>
        </w:rPr>
      </w:pPr>
    </w:p>
    <w:p w:rsidR="00F44314" w:rsidRPr="00F44314" w:rsidRDefault="00F44314" w:rsidP="00F44314">
      <w:pPr>
        <w:rPr>
          <w:rFonts w:ascii="Calibri" w:hAnsi="Calibri" w:cs="Calibri"/>
          <w:b/>
          <w:bCs/>
        </w:rPr>
      </w:pPr>
      <w:r w:rsidRPr="00F44314">
        <w:rPr>
          <w:rFonts w:ascii="Calibri" w:hAnsi="Calibri" w:cs="Calibri"/>
          <w:b/>
          <w:bCs/>
        </w:rPr>
        <w:t>De opbouw van de andere lessen is vergelijkbaar met les 1. Voor de overzichtelijkheid zijn de draaiboeken van andere lessen bijgevoegd in de bijlagen.</w:t>
      </w:r>
      <w:r w:rsidR="00FB5372">
        <w:rPr>
          <w:rFonts w:ascii="Calibri" w:hAnsi="Calibri" w:cs="Calibri"/>
          <w:b/>
          <w:bCs/>
        </w:rPr>
        <w:t xml:space="preserve"> Per les wordt er 5 x 60 = 300 minuten </w:t>
      </w:r>
      <w:proofErr w:type="gramStart"/>
      <w:r w:rsidR="00FB5372">
        <w:rPr>
          <w:rFonts w:ascii="Calibri" w:hAnsi="Calibri" w:cs="Calibri"/>
          <w:b/>
          <w:bCs/>
        </w:rPr>
        <w:t>les gegeven</w:t>
      </w:r>
      <w:proofErr w:type="gramEnd"/>
      <w:r w:rsidR="00FB5372">
        <w:rPr>
          <w:rFonts w:ascii="Calibri" w:hAnsi="Calibri" w:cs="Calibri"/>
          <w:b/>
          <w:bCs/>
        </w:rPr>
        <w:t xml:space="preserve"> en is er 30 minuten pauze.</w:t>
      </w:r>
    </w:p>
    <w:p w:rsidR="00F44314" w:rsidRPr="00FF36EB" w:rsidRDefault="00F44314" w:rsidP="00F44314">
      <w:pPr>
        <w:rPr>
          <w:rFonts w:ascii="Calibri" w:hAnsi="Calibri" w:cs="Calibri"/>
        </w:rPr>
      </w:pPr>
    </w:p>
    <w:p w:rsidR="00F44314" w:rsidRDefault="00F44314">
      <w:pPr>
        <w:rPr>
          <w:rFonts w:ascii="Calibri" w:hAnsi="Calibri" w:cs="Calibri"/>
          <w:b/>
          <w:bCs/>
        </w:rPr>
      </w:pPr>
      <w:r>
        <w:rPr>
          <w:rFonts w:ascii="Calibri" w:hAnsi="Calibri" w:cs="Calibri"/>
          <w:b/>
          <w:bCs/>
        </w:rPr>
        <w:br w:type="page"/>
      </w:r>
    </w:p>
    <w:p w:rsidR="00F44314" w:rsidRPr="00FF36EB" w:rsidRDefault="00F44314" w:rsidP="00F44314">
      <w:pPr>
        <w:rPr>
          <w:rFonts w:ascii="Calibri" w:hAnsi="Calibri" w:cs="Calibri"/>
        </w:rPr>
      </w:pPr>
      <w:r>
        <w:rPr>
          <w:rFonts w:ascii="Calibri" w:hAnsi="Calibri" w:cs="Calibri"/>
          <w:b/>
          <w:color w:val="2D901E"/>
          <w:sz w:val="28"/>
          <w:szCs w:val="28"/>
        </w:rPr>
        <w:lastRenderedPageBreak/>
        <w:t>Examen</w:t>
      </w:r>
      <w:r w:rsidRPr="00FF36EB">
        <w:rPr>
          <w:rFonts w:ascii="Calibri" w:hAnsi="Calibri" w:cs="Calibri"/>
          <w:b/>
          <w:bCs/>
        </w:rPr>
        <w:br/>
      </w:r>
      <w:r w:rsidRPr="00FF36EB">
        <w:rPr>
          <w:rFonts w:ascii="Calibri" w:hAnsi="Calibri" w:cs="Calibri"/>
        </w:rPr>
        <w:t xml:space="preserve">Om de vaardigheden te toetsen is er een examendag. De opleiding wordt met een voldoende afgerond wanneer </w:t>
      </w:r>
    </w:p>
    <w:p w:rsidR="00F44314" w:rsidRPr="00FF36EB" w:rsidRDefault="00F44314" w:rsidP="00F44314">
      <w:pPr>
        <w:pStyle w:val="Lijstalinea"/>
        <w:numPr>
          <w:ilvl w:val="0"/>
          <w:numId w:val="5"/>
        </w:numPr>
        <w:rPr>
          <w:rFonts w:ascii="Calibri" w:hAnsi="Calibri" w:cs="Calibri"/>
          <w:lang w:val="nl-NL"/>
        </w:rPr>
      </w:pPr>
      <w:r w:rsidRPr="00FF36EB">
        <w:rPr>
          <w:rFonts w:ascii="Calibri" w:hAnsi="Calibri" w:cs="Calibri"/>
          <w:lang w:val="nl-NL"/>
        </w:rPr>
        <w:t>Er maximaal 2 lessen gemist worden (80 procent aanwezigheidsplicht)</w:t>
      </w:r>
    </w:p>
    <w:p w:rsidR="00F44314" w:rsidRPr="00FF36EB" w:rsidRDefault="00F44314" w:rsidP="00F44314">
      <w:pPr>
        <w:pStyle w:val="Lijstalinea"/>
        <w:numPr>
          <w:ilvl w:val="0"/>
          <w:numId w:val="5"/>
        </w:numPr>
        <w:rPr>
          <w:rFonts w:ascii="Calibri" w:hAnsi="Calibri" w:cs="Calibri"/>
          <w:lang w:val="nl-NL"/>
        </w:rPr>
      </w:pPr>
      <w:r w:rsidRPr="00FF36EB">
        <w:rPr>
          <w:rFonts w:ascii="Calibri" w:hAnsi="Calibri" w:cs="Calibri"/>
          <w:lang w:val="nl-NL"/>
        </w:rPr>
        <w:t>De theorie met een voldoende wordt afgerond</w:t>
      </w:r>
    </w:p>
    <w:p w:rsidR="00F44314" w:rsidRPr="00F734EF" w:rsidRDefault="00F44314" w:rsidP="00F44314">
      <w:pPr>
        <w:pStyle w:val="Lijstalinea"/>
        <w:numPr>
          <w:ilvl w:val="0"/>
          <w:numId w:val="5"/>
        </w:numPr>
        <w:rPr>
          <w:rFonts w:ascii="Calibri" w:hAnsi="Calibri" w:cs="Calibri"/>
          <w:lang w:val="nl-NL"/>
        </w:rPr>
      </w:pPr>
      <w:r w:rsidRPr="00F734EF">
        <w:rPr>
          <w:rFonts w:ascii="Calibri" w:hAnsi="Calibri" w:cs="Calibri"/>
          <w:lang w:val="nl-NL"/>
        </w:rPr>
        <w:t>De praktijktoets met een voldoende wordt afgerond.</w:t>
      </w:r>
    </w:p>
    <w:p w:rsidR="00F44314" w:rsidRPr="00FF36EB" w:rsidRDefault="00F44314" w:rsidP="00F44314">
      <w:pPr>
        <w:rPr>
          <w:rFonts w:ascii="Calibri" w:hAnsi="Calibri" w:cs="Calibri"/>
        </w:rPr>
      </w:pPr>
      <w:r w:rsidRPr="00FF36EB">
        <w:rPr>
          <w:rFonts w:ascii="Calibri" w:hAnsi="Calibri" w:cs="Calibri"/>
        </w:rPr>
        <w:t>De voorbereiding van de theorie wordt in de E-learning aangeboden waarin ook de presentaties van de lessen terug te vinden zijn.</w:t>
      </w:r>
      <w:r>
        <w:rPr>
          <w:rFonts w:ascii="Calibri" w:hAnsi="Calibri" w:cs="Calibri"/>
        </w:rPr>
        <w:t xml:space="preserve"> De theorietoets bestaat uit multiple </w:t>
      </w:r>
      <w:proofErr w:type="spellStart"/>
      <w:r>
        <w:rPr>
          <w:rFonts w:ascii="Calibri" w:hAnsi="Calibri" w:cs="Calibri"/>
        </w:rPr>
        <w:t>choicevragen</w:t>
      </w:r>
      <w:proofErr w:type="spellEnd"/>
      <w:r>
        <w:rPr>
          <w:rFonts w:ascii="Calibri" w:hAnsi="Calibri" w:cs="Calibri"/>
        </w:rPr>
        <w:t xml:space="preserve"> en een casus met open vragen.</w:t>
      </w:r>
    </w:p>
    <w:p w:rsidR="00F44314" w:rsidRDefault="00F44314" w:rsidP="00F44314">
      <w:pPr>
        <w:rPr>
          <w:rFonts w:ascii="Calibri" w:hAnsi="Calibri" w:cs="Calibri"/>
        </w:rPr>
      </w:pPr>
      <w:r w:rsidRPr="00FF36EB">
        <w:rPr>
          <w:rFonts w:ascii="Calibri" w:hAnsi="Calibri" w:cs="Calibri"/>
        </w:rPr>
        <w:t>De praktijktoets is een toets van 10 minuten met acteur en toetst de geleerde vaardigheden.</w:t>
      </w:r>
    </w:p>
    <w:p w:rsidR="00F44314" w:rsidRPr="00FF36EB" w:rsidRDefault="00F44314" w:rsidP="00F44314">
      <w:pPr>
        <w:rPr>
          <w:rFonts w:ascii="Calibri" w:hAnsi="Calibri" w:cs="Calibri"/>
        </w:rPr>
      </w:pPr>
    </w:p>
    <w:p w:rsidR="00F44314" w:rsidRPr="00FF36EB" w:rsidRDefault="00F44314" w:rsidP="00F44314">
      <w:pPr>
        <w:rPr>
          <w:rFonts w:ascii="Calibri" w:hAnsi="Calibri" w:cs="Calibri"/>
          <w:b/>
          <w:color w:val="6A006A"/>
          <w:sz w:val="28"/>
          <w:szCs w:val="28"/>
        </w:rPr>
      </w:pPr>
    </w:p>
    <w:p w:rsidR="00F44314" w:rsidRPr="00FF36EB" w:rsidRDefault="00F44314" w:rsidP="00F44314">
      <w:pPr>
        <w:rPr>
          <w:rFonts w:ascii="Calibri" w:hAnsi="Calibri" w:cs="Calibri"/>
          <w:b/>
          <w:color w:val="2D901E"/>
          <w:sz w:val="28"/>
          <w:szCs w:val="28"/>
        </w:rPr>
      </w:pPr>
      <w:r w:rsidRPr="00FF36EB">
        <w:rPr>
          <w:rFonts w:ascii="Calibri" w:hAnsi="Calibri" w:cs="Calibri"/>
          <w:b/>
          <w:color w:val="2D901E"/>
          <w:sz w:val="28"/>
          <w:szCs w:val="28"/>
        </w:rPr>
        <w:t>Onderwijskundige verantwoording</w:t>
      </w:r>
    </w:p>
    <w:p w:rsidR="00F44314" w:rsidRPr="00FF36EB" w:rsidRDefault="00F44314" w:rsidP="00F44314">
      <w:pPr>
        <w:rPr>
          <w:rFonts w:ascii="Calibri" w:hAnsi="Calibri" w:cs="Calibri"/>
        </w:rPr>
      </w:pPr>
      <w:r w:rsidRPr="00FF36EB">
        <w:rPr>
          <w:rFonts w:ascii="Calibri" w:hAnsi="Calibri" w:cs="Calibri"/>
        </w:rPr>
        <w:t>De nascholing is onderwijskundig goed opgezet omdat:</w:t>
      </w:r>
    </w:p>
    <w:p w:rsidR="00F44314" w:rsidRPr="00FF36EB" w:rsidRDefault="00F44314" w:rsidP="00F44314">
      <w:pPr>
        <w:rPr>
          <w:rFonts w:ascii="Calibri" w:hAnsi="Calibri" w:cs="Calibri"/>
        </w:rPr>
      </w:pPr>
      <w:r w:rsidRPr="00FF36EB">
        <w:rPr>
          <w:rFonts w:ascii="Calibri" w:hAnsi="Calibri" w:cs="Calibri"/>
        </w:rPr>
        <w:t xml:space="preserve">- de inhoud en leerdoelen van het onderwijs duidelijk omschreven zijn en worden besproken met de cursist.  </w:t>
      </w:r>
    </w:p>
    <w:p w:rsidR="00F44314" w:rsidRPr="00FF36EB" w:rsidRDefault="00F44314" w:rsidP="00F44314">
      <w:pPr>
        <w:rPr>
          <w:rFonts w:ascii="Calibri" w:hAnsi="Calibri" w:cs="Calibri"/>
        </w:rPr>
      </w:pPr>
      <w:r w:rsidRPr="00FF36EB">
        <w:rPr>
          <w:rFonts w:ascii="Calibri" w:hAnsi="Calibri" w:cs="Calibri"/>
        </w:rPr>
        <w:t>- er aandacht is voor divergente differentiatie; door verheldering van persoonlijke leerdoelen aan het begin van de nascholing (leercontract) en reflectie-opdrachten tijdens de opleiding.</w:t>
      </w:r>
    </w:p>
    <w:p w:rsidR="00F44314" w:rsidRPr="00FF36EB" w:rsidRDefault="00F44314" w:rsidP="00F44314">
      <w:pPr>
        <w:rPr>
          <w:rFonts w:ascii="Calibri" w:hAnsi="Calibri" w:cs="Calibri"/>
        </w:rPr>
      </w:pPr>
      <w:r w:rsidRPr="00FF36EB">
        <w:rPr>
          <w:rFonts w:ascii="Calibri" w:hAnsi="Calibri" w:cs="Calibri"/>
        </w:rPr>
        <w:t xml:space="preserve">- er gebruik wordt gemaakt van verschillende didactische werkvormen; de instructievorm (kennis in de E-learning en presentaties in de les), reflectie (verschillende reflectie-opdrachten, thuis en in de les) oefening van de vaardigheden en oefenen in het toepassen van de kennis (waarin in groepjes geoefend wordt met bijvoorbeeld omgaan met weerstand of </w:t>
      </w:r>
      <w:proofErr w:type="spellStart"/>
      <w:r w:rsidRPr="00FF36EB">
        <w:rPr>
          <w:rFonts w:ascii="Calibri" w:hAnsi="Calibri" w:cs="Calibri"/>
        </w:rPr>
        <w:t>motivational</w:t>
      </w:r>
      <w:proofErr w:type="spellEnd"/>
      <w:r w:rsidRPr="00FF36EB">
        <w:rPr>
          <w:rFonts w:ascii="Calibri" w:hAnsi="Calibri" w:cs="Calibri"/>
        </w:rPr>
        <w:t xml:space="preserve"> </w:t>
      </w:r>
      <w:proofErr w:type="spellStart"/>
      <w:r w:rsidRPr="00FF36EB">
        <w:rPr>
          <w:rFonts w:ascii="Calibri" w:hAnsi="Calibri" w:cs="Calibri"/>
        </w:rPr>
        <w:t>interviewing</w:t>
      </w:r>
      <w:proofErr w:type="spellEnd"/>
      <w:r w:rsidRPr="00FF36EB">
        <w:rPr>
          <w:rFonts w:ascii="Calibri" w:hAnsi="Calibri" w:cs="Calibri"/>
        </w:rPr>
        <w:t xml:space="preserve">). Er is op deze manier een goede balans tussen het aanbieden en ervaren van de leerstof. </w:t>
      </w:r>
    </w:p>
    <w:p w:rsidR="00F44314" w:rsidRPr="00FF36EB" w:rsidRDefault="00F44314" w:rsidP="00F44314">
      <w:pPr>
        <w:rPr>
          <w:rFonts w:ascii="Calibri" w:hAnsi="Calibri" w:cs="Calibri"/>
        </w:rPr>
      </w:pPr>
      <w:r w:rsidRPr="00FF36EB">
        <w:rPr>
          <w:rFonts w:ascii="Calibri" w:hAnsi="Calibri" w:cs="Calibri"/>
        </w:rPr>
        <w:t xml:space="preserve">- door de lesopbouw is er sprake van activerend onderwijs </w:t>
      </w:r>
    </w:p>
    <w:p w:rsidR="00F44314" w:rsidRPr="00FF36EB" w:rsidRDefault="00F44314" w:rsidP="00F44314">
      <w:pPr>
        <w:rPr>
          <w:rFonts w:ascii="Calibri" w:hAnsi="Calibri" w:cs="Calibri"/>
        </w:rPr>
      </w:pPr>
    </w:p>
    <w:p w:rsidR="00F44314" w:rsidRDefault="00F44314">
      <w:pPr>
        <w:rPr>
          <w:rFonts w:ascii="Calibri" w:hAnsi="Calibri" w:cs="Calibri"/>
          <w:b/>
          <w:color w:val="2D901E"/>
          <w:sz w:val="28"/>
          <w:szCs w:val="28"/>
        </w:rPr>
      </w:pPr>
      <w:r>
        <w:rPr>
          <w:rFonts w:ascii="Calibri" w:hAnsi="Calibri" w:cs="Calibri"/>
          <w:b/>
          <w:color w:val="2D901E"/>
          <w:sz w:val="28"/>
          <w:szCs w:val="28"/>
        </w:rPr>
        <w:br w:type="page"/>
      </w:r>
    </w:p>
    <w:p w:rsidR="00F44314" w:rsidRPr="00FF36EB" w:rsidRDefault="00F44314" w:rsidP="00F44314">
      <w:pPr>
        <w:widowControl w:val="0"/>
        <w:autoSpaceDE w:val="0"/>
        <w:autoSpaceDN w:val="0"/>
        <w:adjustRightInd w:val="0"/>
        <w:rPr>
          <w:rFonts w:ascii="Calibri" w:hAnsi="Calibri" w:cs="Calibri"/>
          <w:b/>
          <w:color w:val="2D901E"/>
          <w:sz w:val="28"/>
          <w:szCs w:val="28"/>
        </w:rPr>
      </w:pPr>
      <w:r w:rsidRPr="00FF36EB">
        <w:rPr>
          <w:rFonts w:ascii="Calibri" w:hAnsi="Calibri" w:cs="Calibri"/>
          <w:b/>
          <w:color w:val="2D901E"/>
          <w:sz w:val="28"/>
          <w:szCs w:val="28"/>
        </w:rPr>
        <w:lastRenderedPageBreak/>
        <w:t>Sprekers</w:t>
      </w:r>
    </w:p>
    <w:p w:rsidR="00F44314" w:rsidRPr="00FF36EB" w:rsidRDefault="00F44314" w:rsidP="00F44314">
      <w:pPr>
        <w:widowControl w:val="0"/>
        <w:autoSpaceDE w:val="0"/>
        <w:autoSpaceDN w:val="0"/>
        <w:adjustRightInd w:val="0"/>
        <w:rPr>
          <w:rFonts w:ascii="Calibri" w:hAnsi="Calibri" w:cs="Calibri"/>
        </w:rPr>
      </w:pPr>
      <w:r w:rsidRPr="00FF36EB">
        <w:rPr>
          <w:rFonts w:ascii="Calibri" w:hAnsi="Calibri" w:cs="Calibri"/>
        </w:rPr>
        <w:t>De volgende sprekers zullen het onderwijs verzorgen.</w:t>
      </w:r>
    </w:p>
    <w:p w:rsidR="00F44314" w:rsidRPr="00FF36EB" w:rsidRDefault="00F44314" w:rsidP="00F44314">
      <w:pPr>
        <w:pStyle w:val="Lijstalinea"/>
        <w:widowControl w:val="0"/>
        <w:numPr>
          <w:ilvl w:val="0"/>
          <w:numId w:val="4"/>
        </w:numPr>
        <w:autoSpaceDE w:val="0"/>
        <w:autoSpaceDN w:val="0"/>
        <w:adjustRightInd w:val="0"/>
        <w:rPr>
          <w:rFonts w:ascii="Calibri" w:hAnsi="Calibri" w:cs="Calibri"/>
          <w:lang w:val="nl-NL"/>
        </w:rPr>
      </w:pPr>
      <w:r w:rsidRPr="00FF36EB">
        <w:rPr>
          <w:rFonts w:ascii="Calibri" w:hAnsi="Calibri" w:cs="Calibri"/>
          <w:lang w:val="nl-NL"/>
        </w:rPr>
        <w:t>Ir. Yneke Kootstra, voedingskundige, voedingsdocent Academie voor Leefstijl en Gezondheid</w:t>
      </w:r>
    </w:p>
    <w:p w:rsidR="00F44314" w:rsidRPr="00FF36EB" w:rsidRDefault="00F44314" w:rsidP="00F44314">
      <w:pPr>
        <w:pStyle w:val="Lijstalinea"/>
        <w:widowControl w:val="0"/>
        <w:numPr>
          <w:ilvl w:val="0"/>
          <w:numId w:val="4"/>
        </w:numPr>
        <w:autoSpaceDE w:val="0"/>
        <w:autoSpaceDN w:val="0"/>
        <w:adjustRightInd w:val="0"/>
        <w:rPr>
          <w:rFonts w:ascii="Calibri" w:hAnsi="Calibri" w:cs="Calibri"/>
          <w:lang w:val="nl-NL"/>
        </w:rPr>
      </w:pPr>
      <w:r w:rsidRPr="00FF36EB">
        <w:rPr>
          <w:rFonts w:ascii="Calibri" w:hAnsi="Calibri" w:cs="Calibri"/>
          <w:lang w:val="nl-NL"/>
        </w:rPr>
        <w:t>Marjan Hulshof, coach, coachdocent Academie voor Leefstijl en Gezondheid</w:t>
      </w:r>
    </w:p>
    <w:p w:rsidR="00F44314" w:rsidRPr="00FF36EB" w:rsidRDefault="00F44314" w:rsidP="00F44314">
      <w:pPr>
        <w:pStyle w:val="Lijstalinea"/>
        <w:widowControl w:val="0"/>
        <w:numPr>
          <w:ilvl w:val="0"/>
          <w:numId w:val="4"/>
        </w:numPr>
        <w:autoSpaceDE w:val="0"/>
        <w:autoSpaceDN w:val="0"/>
        <w:adjustRightInd w:val="0"/>
        <w:rPr>
          <w:rFonts w:ascii="Calibri" w:hAnsi="Calibri" w:cs="Calibri"/>
          <w:lang w:val="nl-NL"/>
        </w:rPr>
      </w:pPr>
      <w:r w:rsidRPr="00FF36EB">
        <w:rPr>
          <w:rFonts w:ascii="Calibri" w:hAnsi="Calibri" w:cs="Calibri"/>
          <w:lang w:val="nl-NL"/>
        </w:rPr>
        <w:t>Dr. Machteld Huber, arts/onderzoeker en oprichter Instituut voor Positieve Gezondheid</w:t>
      </w:r>
    </w:p>
    <w:p w:rsidR="00F44314" w:rsidRPr="00FF36EB" w:rsidRDefault="00F44314" w:rsidP="00F44314">
      <w:pPr>
        <w:pStyle w:val="Lijstalinea"/>
        <w:widowControl w:val="0"/>
        <w:numPr>
          <w:ilvl w:val="0"/>
          <w:numId w:val="4"/>
        </w:numPr>
        <w:autoSpaceDE w:val="0"/>
        <w:autoSpaceDN w:val="0"/>
        <w:adjustRightInd w:val="0"/>
        <w:rPr>
          <w:rFonts w:ascii="Calibri" w:hAnsi="Calibri" w:cs="Calibri"/>
          <w:lang w:val="nl-NL"/>
        </w:rPr>
      </w:pPr>
      <w:r w:rsidRPr="00FF36EB">
        <w:rPr>
          <w:rFonts w:ascii="Calibri" w:hAnsi="Calibri" w:cs="Calibri"/>
          <w:lang w:val="nl-NL"/>
        </w:rPr>
        <w:t>Prof. dr. Liesbeth van Rossum, Internist-</w:t>
      </w:r>
      <w:proofErr w:type="spellStart"/>
      <w:r w:rsidRPr="00FF36EB">
        <w:rPr>
          <w:rFonts w:ascii="Calibri" w:hAnsi="Calibri" w:cs="Calibri"/>
          <w:lang w:val="nl-NL"/>
        </w:rPr>
        <w:t>endocrinologist</w:t>
      </w:r>
      <w:proofErr w:type="spellEnd"/>
      <w:r w:rsidRPr="00FF36EB">
        <w:rPr>
          <w:rFonts w:ascii="Calibri" w:hAnsi="Calibri" w:cs="Calibri"/>
          <w:lang w:val="nl-NL"/>
        </w:rPr>
        <w:t>/ professor aan Erasmus MC (obesitas en stresshormonen)</w:t>
      </w:r>
    </w:p>
    <w:p w:rsidR="00F44314" w:rsidRPr="00FF36EB" w:rsidRDefault="00F44314" w:rsidP="00F44314">
      <w:pPr>
        <w:pStyle w:val="Lijstalinea"/>
        <w:numPr>
          <w:ilvl w:val="0"/>
          <w:numId w:val="4"/>
        </w:numPr>
        <w:rPr>
          <w:rFonts w:ascii="Calibri" w:hAnsi="Calibri" w:cs="Calibri"/>
          <w:lang w:val="nl-NL"/>
        </w:rPr>
      </w:pPr>
      <w:r w:rsidRPr="00FF36EB">
        <w:rPr>
          <w:rFonts w:ascii="Calibri" w:hAnsi="Calibri" w:cs="Calibri"/>
          <w:lang w:val="nl-NL"/>
        </w:rPr>
        <w:t>prof. dr. A. (Arie) Dijkstra, hoogleraar Sociale Psychologie van Gezondheid en Ziekte, RUG</w:t>
      </w:r>
    </w:p>
    <w:p w:rsidR="00F44314" w:rsidRPr="00FF36EB" w:rsidRDefault="00F44314" w:rsidP="00F44314">
      <w:pPr>
        <w:pStyle w:val="Lijstalinea"/>
        <w:numPr>
          <w:ilvl w:val="0"/>
          <w:numId w:val="4"/>
        </w:numPr>
        <w:rPr>
          <w:rFonts w:ascii="Calibri" w:hAnsi="Calibri" w:cs="Calibri"/>
          <w:lang w:val="nl-NL"/>
        </w:rPr>
      </w:pPr>
      <w:r w:rsidRPr="00FF36EB">
        <w:rPr>
          <w:rFonts w:ascii="Calibri" w:hAnsi="Calibri" w:cs="Calibri"/>
          <w:lang w:val="nl-NL"/>
        </w:rPr>
        <w:t>Fedor van Helden, maatschappelijk werker binnen GGZ en trainer Motivational Interviewing</w:t>
      </w:r>
    </w:p>
    <w:p w:rsidR="00F44314" w:rsidRPr="00FF36EB" w:rsidRDefault="00F44314" w:rsidP="00F44314">
      <w:pPr>
        <w:pStyle w:val="Lijstalinea"/>
        <w:widowControl w:val="0"/>
        <w:numPr>
          <w:ilvl w:val="0"/>
          <w:numId w:val="4"/>
        </w:numPr>
        <w:autoSpaceDE w:val="0"/>
        <w:autoSpaceDN w:val="0"/>
        <w:adjustRightInd w:val="0"/>
        <w:rPr>
          <w:rFonts w:ascii="Calibri" w:hAnsi="Calibri" w:cs="Calibri"/>
          <w:lang w:val="nl-NL"/>
        </w:rPr>
      </w:pPr>
      <w:r w:rsidRPr="00FF36EB">
        <w:rPr>
          <w:rFonts w:ascii="Calibri" w:hAnsi="Calibri" w:cs="Calibri"/>
          <w:lang w:val="nl-NL"/>
        </w:rPr>
        <w:t>Bas van Goor, directeur Bas van de Goor foundation.</w:t>
      </w:r>
    </w:p>
    <w:p w:rsidR="00F44314" w:rsidRPr="00FF36EB" w:rsidRDefault="00F44314" w:rsidP="00F44314">
      <w:pPr>
        <w:pStyle w:val="Lijstalinea"/>
        <w:widowControl w:val="0"/>
        <w:numPr>
          <w:ilvl w:val="0"/>
          <w:numId w:val="4"/>
        </w:numPr>
        <w:autoSpaceDE w:val="0"/>
        <w:autoSpaceDN w:val="0"/>
        <w:adjustRightInd w:val="0"/>
        <w:rPr>
          <w:rFonts w:ascii="Calibri" w:hAnsi="Calibri" w:cs="Calibri"/>
          <w:lang w:val="nl-NL"/>
        </w:rPr>
      </w:pPr>
      <w:r w:rsidRPr="00FF36EB">
        <w:rPr>
          <w:rFonts w:ascii="Calibri" w:hAnsi="Calibri" w:cs="Calibri"/>
          <w:lang w:val="nl-NL"/>
        </w:rPr>
        <w:t>Drs. Ester Janssen, PhD onderzoeker Effectiviteit van Leefstijlcoach-interventies, leefstijlcoach, docent Academie voor Leefstijl en Gezondheid.</w:t>
      </w:r>
    </w:p>
    <w:p w:rsidR="00F44314" w:rsidRDefault="00F44314" w:rsidP="00F44314">
      <w:pPr>
        <w:widowControl w:val="0"/>
        <w:autoSpaceDE w:val="0"/>
        <w:autoSpaceDN w:val="0"/>
        <w:adjustRightInd w:val="0"/>
        <w:rPr>
          <w:rFonts w:ascii="Calibri" w:hAnsi="Calibri" w:cs="Calibri"/>
          <w:b/>
          <w:color w:val="2D901E"/>
          <w:sz w:val="28"/>
          <w:szCs w:val="28"/>
        </w:rPr>
      </w:pPr>
    </w:p>
    <w:p w:rsidR="00F44314" w:rsidRPr="00FF36EB" w:rsidRDefault="00F44314" w:rsidP="00F44314">
      <w:pPr>
        <w:widowControl w:val="0"/>
        <w:autoSpaceDE w:val="0"/>
        <w:autoSpaceDN w:val="0"/>
        <w:adjustRightInd w:val="0"/>
        <w:rPr>
          <w:rFonts w:ascii="Calibri" w:hAnsi="Calibri" w:cs="Calibri"/>
          <w:b/>
          <w:color w:val="2D901E"/>
          <w:sz w:val="28"/>
          <w:szCs w:val="28"/>
        </w:rPr>
      </w:pPr>
    </w:p>
    <w:p w:rsidR="00F44314" w:rsidRPr="00FF36EB" w:rsidRDefault="00F44314" w:rsidP="00F44314">
      <w:pPr>
        <w:widowControl w:val="0"/>
        <w:autoSpaceDE w:val="0"/>
        <w:autoSpaceDN w:val="0"/>
        <w:adjustRightInd w:val="0"/>
        <w:rPr>
          <w:rFonts w:ascii="Calibri" w:hAnsi="Calibri" w:cs="Calibri"/>
          <w:b/>
          <w:color w:val="2D901E"/>
          <w:sz w:val="28"/>
          <w:szCs w:val="28"/>
        </w:rPr>
      </w:pPr>
      <w:r w:rsidRPr="00FF36EB">
        <w:rPr>
          <w:rFonts w:ascii="Calibri" w:hAnsi="Calibri" w:cs="Calibri"/>
          <w:b/>
          <w:color w:val="2D901E"/>
          <w:sz w:val="28"/>
          <w:szCs w:val="28"/>
        </w:rPr>
        <w:t xml:space="preserve">Gebruikte materialen </w:t>
      </w:r>
    </w:p>
    <w:p w:rsidR="00F44314" w:rsidRPr="00FF36EB" w:rsidRDefault="00F44314" w:rsidP="00F44314">
      <w:pPr>
        <w:widowControl w:val="0"/>
        <w:autoSpaceDE w:val="0"/>
        <w:autoSpaceDN w:val="0"/>
        <w:adjustRightInd w:val="0"/>
        <w:rPr>
          <w:rFonts w:ascii="Calibri" w:hAnsi="Calibri" w:cs="Calibri"/>
          <w:b/>
          <w:color w:val="2D901E"/>
          <w:sz w:val="28"/>
          <w:szCs w:val="28"/>
        </w:rPr>
      </w:pPr>
      <w:r w:rsidRPr="00FF36EB">
        <w:rPr>
          <w:rFonts w:ascii="Calibri" w:hAnsi="Calibri" w:cs="Calibri"/>
        </w:rPr>
        <w:t>Tijdens d</w:t>
      </w:r>
      <w:r>
        <w:rPr>
          <w:rFonts w:ascii="Calibri" w:hAnsi="Calibri" w:cs="Calibri"/>
        </w:rPr>
        <w:t>e opleiding wordt gebruik gemaakt van een E-</w:t>
      </w:r>
      <w:proofErr w:type="spellStart"/>
      <w:r>
        <w:rPr>
          <w:rFonts w:ascii="Calibri" w:hAnsi="Calibri" w:cs="Calibri"/>
        </w:rPr>
        <w:t>learningomgeving</w:t>
      </w:r>
      <w:proofErr w:type="spellEnd"/>
      <w:r>
        <w:rPr>
          <w:rFonts w:ascii="Calibri" w:hAnsi="Calibri" w:cs="Calibri"/>
        </w:rPr>
        <w:t xml:space="preserve"> van </w:t>
      </w:r>
      <w:proofErr w:type="spellStart"/>
      <w:r>
        <w:rPr>
          <w:rFonts w:ascii="Calibri" w:hAnsi="Calibri" w:cs="Calibri"/>
        </w:rPr>
        <w:t>Anewspring</w:t>
      </w:r>
      <w:proofErr w:type="spellEnd"/>
      <w:r>
        <w:rPr>
          <w:rFonts w:ascii="Calibri" w:hAnsi="Calibri" w:cs="Calibri"/>
        </w:rPr>
        <w:t>. Per les wordt de voorbereiding aangeboden in een online les. Hierin staan de huiswerkopdrachten, relevante en aanvullende artikelen en de presentaties van de lessen. Er wordt zo min mogelijk gebruik gemaakt van print behalve de literatuur van de literatuurlijst. Op moment van de accreditatie-aanvraag wordt de literatuurlijst bepaald en de E-learning ingericht. De E-</w:t>
      </w:r>
      <w:proofErr w:type="spellStart"/>
      <w:r>
        <w:rPr>
          <w:rFonts w:ascii="Calibri" w:hAnsi="Calibri" w:cs="Calibri"/>
        </w:rPr>
        <w:t>learningomgeving</w:t>
      </w:r>
      <w:proofErr w:type="spellEnd"/>
      <w:r>
        <w:rPr>
          <w:rFonts w:ascii="Calibri" w:hAnsi="Calibri" w:cs="Calibri"/>
        </w:rPr>
        <w:t xml:space="preserve"> wordt voor deze accreditatieaanvraag niet aangeboden.</w:t>
      </w:r>
    </w:p>
    <w:p w:rsidR="00F44314" w:rsidRPr="00FF36EB" w:rsidRDefault="00F44314" w:rsidP="00F44314">
      <w:pPr>
        <w:widowControl w:val="0"/>
        <w:autoSpaceDE w:val="0"/>
        <w:autoSpaceDN w:val="0"/>
        <w:adjustRightInd w:val="0"/>
        <w:rPr>
          <w:rFonts w:ascii="Calibri" w:hAnsi="Calibri" w:cs="Calibri"/>
          <w:sz w:val="22"/>
          <w:szCs w:val="22"/>
        </w:rPr>
      </w:pPr>
    </w:p>
    <w:p w:rsidR="00F44314" w:rsidRPr="00FF36EB" w:rsidRDefault="00F44314" w:rsidP="00F44314">
      <w:pPr>
        <w:rPr>
          <w:rFonts w:ascii="Calibri" w:hAnsi="Calibri" w:cs="Calibri"/>
        </w:rPr>
      </w:pPr>
    </w:p>
    <w:p w:rsidR="00F44314" w:rsidRPr="00FF36EB" w:rsidRDefault="00F44314" w:rsidP="00F44314">
      <w:pPr>
        <w:rPr>
          <w:rFonts w:ascii="Calibri" w:hAnsi="Calibri" w:cs="Calibri"/>
        </w:rPr>
      </w:pPr>
    </w:p>
    <w:p w:rsidR="00F44314" w:rsidRPr="00FF36EB" w:rsidRDefault="00F44314" w:rsidP="00F44314">
      <w:pPr>
        <w:rPr>
          <w:rFonts w:ascii="Calibri" w:hAnsi="Calibri" w:cs="Calibri"/>
        </w:rPr>
      </w:pPr>
    </w:p>
    <w:p w:rsidR="00F44314" w:rsidRPr="00FF36EB" w:rsidRDefault="00F44314" w:rsidP="00F44314">
      <w:pPr>
        <w:rPr>
          <w:rFonts w:ascii="Calibri" w:hAnsi="Calibri" w:cs="Calibri"/>
        </w:rPr>
      </w:pPr>
    </w:p>
    <w:p w:rsidR="007B0AE8" w:rsidRPr="00230F9D" w:rsidRDefault="007B0AE8" w:rsidP="00E630D0">
      <w:pPr>
        <w:pStyle w:val="BasicParagraph"/>
        <w:spacing w:after="20"/>
        <w:rPr>
          <w:rFonts w:ascii="Open Sans" w:hAnsi="Open Sans" w:cs="Verdana"/>
          <w:sz w:val="18"/>
          <w:szCs w:val="20"/>
        </w:rPr>
      </w:pPr>
    </w:p>
    <w:sectPr w:rsidR="007B0AE8" w:rsidRPr="00230F9D" w:rsidSect="00F44314">
      <w:headerReference w:type="default" r:id="rId10"/>
      <w:pgSz w:w="11900" w:h="16840"/>
      <w:pgMar w:top="3000" w:right="1701" w:bottom="505" w:left="1701" w:header="824" w:footer="18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EDA" w:rsidRDefault="00A93EDA">
      <w:r>
        <w:separator/>
      </w:r>
    </w:p>
  </w:endnote>
  <w:endnote w:type="continuationSeparator" w:id="0">
    <w:p w:rsidR="00A93EDA" w:rsidRDefault="00A9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Lucida Sans Unicode"/>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EDA" w:rsidRDefault="00A93EDA">
      <w:r>
        <w:separator/>
      </w:r>
    </w:p>
  </w:footnote>
  <w:footnote w:type="continuationSeparator" w:id="0">
    <w:p w:rsidR="00A93EDA" w:rsidRDefault="00A93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14" w:rsidRDefault="00F44314" w:rsidP="00F44314">
    <w:r>
      <w:fldChar w:fldCharType="begin"/>
    </w:r>
    <w:r>
      <w:instrText xml:space="preserve"> INCLUDEPICTURE "https://static.wixstatic.com/media/844acc_a72f492270354503ae345634b4440c2d~mv2.jpg/v1/fill/w_836,h_216,al_c,q_80,usm_0.66_1.00_0.01/Logo%20Arts%20en%20Leefstijl%20met%20slogan%20def%20(3.webp" \* MERGEFORMATINET </w:instrText>
    </w:r>
    <w:r>
      <w:fldChar w:fldCharType="separate"/>
    </w:r>
    <w:r>
      <w:rPr>
        <w:noProof/>
      </w:rPr>
      <w:drawing>
        <wp:inline distT="0" distB="0" distL="0" distR="0" wp14:anchorId="4212228B" wp14:editId="4CC41286">
          <wp:extent cx="2851190" cy="861934"/>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19-08-13 om 11.37.59.png"/>
                  <pic:cNvPicPr/>
                </pic:nvPicPr>
                <pic:blipFill>
                  <a:blip r:embed="rId1">
                    <a:extLst>
                      <a:ext uri="{28A0092B-C50C-407E-A947-70E740481C1C}">
                        <a14:useLocalDpi xmlns:a14="http://schemas.microsoft.com/office/drawing/2010/main" val="0"/>
                      </a:ext>
                    </a:extLst>
                  </a:blip>
                  <a:stretch>
                    <a:fillRect/>
                  </a:stretch>
                </pic:blipFill>
                <pic:spPr>
                  <a:xfrm>
                    <a:off x="0" y="0"/>
                    <a:ext cx="2948056" cy="891217"/>
                  </a:xfrm>
                  <a:prstGeom prst="rect">
                    <a:avLst/>
                  </a:prstGeom>
                </pic:spPr>
              </pic:pic>
            </a:graphicData>
          </a:graphic>
        </wp:inline>
      </w:drawing>
    </w:r>
    <w:r>
      <w:fldChar w:fldCharType="end"/>
    </w:r>
  </w:p>
  <w:p w:rsidR="00F44314" w:rsidRPr="00F44314" w:rsidRDefault="00F44314" w:rsidP="00F44314">
    <w:pPr>
      <w:rPr>
        <w:color w:val="0000FF" w:themeColor="hyperlink"/>
        <w:u w:val="single"/>
      </w:rPr>
    </w:pPr>
    <w:r>
      <w:fldChar w:fldCharType="begin"/>
    </w:r>
    <w:r>
      <w:instrText xml:space="preserve"> HYPERLINK "https://www.google.com/url?sa=i&amp;rct=j&amp;q=&amp;esrc=s&amp;source=imgres&amp;cd=&amp;ved=2ahUKEwj48a26xf_jAhWEr6QKHUpNAnMQjRx6BAgBEAQ&amp;url=https%3A%2F%2Fwww.artsenleefstijl.nl%2F&amp;psig=AOvVaw06eHXHQrsxRfkuGrktECio&amp;ust=1565775241854617" \t "_blank" </w:instrText>
    </w:r>
    <w:r>
      <w:fldChar w:fldCharType="separate"/>
    </w:r>
  </w:p>
  <w:p w:rsidR="00DE551E" w:rsidRDefault="00F44314" w:rsidP="00F44314">
    <w:r>
      <w:fldChar w:fldCharType="end"/>
    </w:r>
    <w:r w:rsidR="00DE551E">
      <w:rPr>
        <w:noProof/>
      </w:rPr>
      <w:drawing>
        <wp:anchor distT="0" distB="0" distL="114935" distR="114935" simplePos="0" relativeHeight="251658240" behindDoc="0" locked="0" layoutInCell="1" allowOverlap="1" wp14:anchorId="264091F8" wp14:editId="162CA3D3">
          <wp:simplePos x="0" y="0"/>
          <wp:positionH relativeFrom="page">
            <wp:posOffset>6003560</wp:posOffset>
          </wp:positionH>
          <wp:positionV relativeFrom="page">
            <wp:posOffset>539646</wp:posOffset>
          </wp:positionV>
          <wp:extent cx="1012877" cy="1156112"/>
          <wp:effectExtent l="0" t="0" r="3175" b="0"/>
          <wp:wrapTight wrapText="bothSides">
            <wp:wrapPolygon edited="0">
              <wp:start x="0" y="0"/>
              <wp:lineTo x="0" y="21363"/>
              <wp:lineTo x="21397" y="21363"/>
              <wp:lineTo x="21397" y="0"/>
              <wp:lineTo x="0" y="0"/>
            </wp:wrapPolygon>
          </wp:wrapTight>
          <wp:docPr id="11" name="Afbeelding 11" descr="101_YnV_brief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_YnV_briefp-header.jpg"/>
                  <pic:cNvPicPr>
                    <a:picLocks noChangeAspect="1" noChangeArrowheads="1"/>
                  </pic:cNvPicPr>
                </pic:nvPicPr>
                <pic:blipFill>
                  <a:blip r:embed="rId2"/>
                  <a:stretch>
                    <a:fillRect/>
                  </a:stretch>
                </pic:blipFill>
                <pic:spPr bwMode="auto">
                  <a:xfrm>
                    <a:off x="0" y="0"/>
                    <a:ext cx="1025424" cy="11704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B77"/>
    <w:multiLevelType w:val="hybridMultilevel"/>
    <w:tmpl w:val="E69E0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C83C6A"/>
    <w:multiLevelType w:val="hybridMultilevel"/>
    <w:tmpl w:val="EF566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91102"/>
    <w:multiLevelType w:val="hybridMultilevel"/>
    <w:tmpl w:val="41ACD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651890"/>
    <w:multiLevelType w:val="hybridMultilevel"/>
    <w:tmpl w:val="006A6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121FFF"/>
    <w:multiLevelType w:val="hybridMultilevel"/>
    <w:tmpl w:val="03DA13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7547E6"/>
    <w:multiLevelType w:val="hybridMultilevel"/>
    <w:tmpl w:val="EBD4B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14"/>
    <w:rsid w:val="00086FDC"/>
    <w:rsid w:val="00090F5F"/>
    <w:rsid w:val="000E4A0E"/>
    <w:rsid w:val="00113371"/>
    <w:rsid w:val="00205DAB"/>
    <w:rsid w:val="00230F9D"/>
    <w:rsid w:val="002A535B"/>
    <w:rsid w:val="002E350E"/>
    <w:rsid w:val="00365F6C"/>
    <w:rsid w:val="00385B7F"/>
    <w:rsid w:val="00407186"/>
    <w:rsid w:val="00427BB7"/>
    <w:rsid w:val="004B0101"/>
    <w:rsid w:val="004F1E4E"/>
    <w:rsid w:val="00544CB8"/>
    <w:rsid w:val="005B3659"/>
    <w:rsid w:val="00626855"/>
    <w:rsid w:val="00766499"/>
    <w:rsid w:val="00782DC2"/>
    <w:rsid w:val="007A3CC1"/>
    <w:rsid w:val="007B0AE8"/>
    <w:rsid w:val="007F22CA"/>
    <w:rsid w:val="007F6296"/>
    <w:rsid w:val="008B5900"/>
    <w:rsid w:val="008E60CB"/>
    <w:rsid w:val="0094578F"/>
    <w:rsid w:val="00973C76"/>
    <w:rsid w:val="00A93EDA"/>
    <w:rsid w:val="00AD32B9"/>
    <w:rsid w:val="00B0576E"/>
    <w:rsid w:val="00BB428C"/>
    <w:rsid w:val="00BB5E61"/>
    <w:rsid w:val="00BF0F2A"/>
    <w:rsid w:val="00DE551E"/>
    <w:rsid w:val="00E630D0"/>
    <w:rsid w:val="00F36086"/>
    <w:rsid w:val="00F40B9F"/>
    <w:rsid w:val="00F44314"/>
    <w:rsid w:val="00FB5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A7A0"/>
  <w15:docId w15:val="{4F1CB68C-3442-B341-8518-951DA5D2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F44314"/>
    <w:rPr>
      <w:rFonts w:ascii="Times New Roman"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101"/>
    <w:pPr>
      <w:tabs>
        <w:tab w:val="center" w:pos="4320"/>
        <w:tab w:val="right" w:pos="8640"/>
      </w:tabs>
    </w:pPr>
  </w:style>
  <w:style w:type="character" w:customStyle="1" w:styleId="KoptekstChar">
    <w:name w:val="Koptekst Char"/>
    <w:basedOn w:val="Standaardalinea-lettertype"/>
    <w:link w:val="Koptekst"/>
    <w:uiPriority w:val="99"/>
    <w:rsid w:val="004B0101"/>
  </w:style>
  <w:style w:type="paragraph" w:styleId="Voettekst">
    <w:name w:val="footer"/>
    <w:basedOn w:val="Standaard"/>
    <w:link w:val="VoettekstChar"/>
    <w:uiPriority w:val="99"/>
    <w:unhideWhenUsed/>
    <w:rsid w:val="004B0101"/>
    <w:pPr>
      <w:tabs>
        <w:tab w:val="center" w:pos="4320"/>
        <w:tab w:val="right" w:pos="8640"/>
      </w:tabs>
    </w:pPr>
  </w:style>
  <w:style w:type="character" w:customStyle="1" w:styleId="VoettekstChar">
    <w:name w:val="Voettekst Char"/>
    <w:basedOn w:val="Standaardalinea-lettertype"/>
    <w:link w:val="Voettekst"/>
    <w:uiPriority w:val="99"/>
    <w:rsid w:val="004B0101"/>
  </w:style>
  <w:style w:type="paragraph" w:customStyle="1" w:styleId="BasicParagraph">
    <w:name w:val="[Basic Paragraph]"/>
    <w:basedOn w:val="Standaard"/>
    <w:uiPriority w:val="99"/>
    <w:rsid w:val="004B0101"/>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Hyperlink">
    <w:name w:val="Hyperlink"/>
    <w:basedOn w:val="Standaardalinea-lettertype"/>
    <w:uiPriority w:val="99"/>
    <w:unhideWhenUsed/>
    <w:rsid w:val="00F44314"/>
    <w:rPr>
      <w:color w:val="0000FF" w:themeColor="hyperlink"/>
      <w:u w:val="single"/>
    </w:rPr>
  </w:style>
  <w:style w:type="paragraph" w:styleId="Lijstalinea">
    <w:name w:val="List Paragraph"/>
    <w:basedOn w:val="Standaard"/>
    <w:uiPriority w:val="34"/>
    <w:qFormat/>
    <w:rsid w:val="00F44314"/>
    <w:pPr>
      <w:ind w:left="720"/>
      <w:contextualSpacing/>
    </w:pPr>
    <w:rPr>
      <w:rFonts w:asciiTheme="minorHAnsi" w:eastAsiaTheme="minorEastAsia" w:hAnsiTheme="minorHAnsi" w:cstheme="minorBidi"/>
      <w:lang w:val="en-GB"/>
    </w:rPr>
  </w:style>
  <w:style w:type="paragraph" w:styleId="Normaalweb">
    <w:name w:val="Normal (Web)"/>
    <w:basedOn w:val="Standaard"/>
    <w:uiPriority w:val="99"/>
    <w:semiHidden/>
    <w:unhideWhenUsed/>
    <w:rsid w:val="00F44314"/>
  </w:style>
  <w:style w:type="paragraph" w:customStyle="1" w:styleId="font8">
    <w:name w:val="font_8"/>
    <w:basedOn w:val="Standaard"/>
    <w:rsid w:val="00F44314"/>
    <w:pPr>
      <w:spacing w:before="100" w:beforeAutospacing="1" w:after="100" w:afterAutospacing="1"/>
    </w:pPr>
  </w:style>
  <w:style w:type="character" w:styleId="GevolgdeHyperlink">
    <w:name w:val="FollowedHyperlink"/>
    <w:basedOn w:val="Standaardalinea-lettertype"/>
    <w:semiHidden/>
    <w:unhideWhenUsed/>
    <w:rsid w:val="00F44314"/>
    <w:rPr>
      <w:color w:val="800080" w:themeColor="followedHyperlink"/>
      <w:u w:val="single"/>
    </w:rPr>
  </w:style>
  <w:style w:type="character" w:customStyle="1" w:styleId="ircidim">
    <w:name w:val="irc_idim"/>
    <w:basedOn w:val="Standaardalinea-lettertype"/>
    <w:rsid w:val="00F4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90574">
      <w:bodyDiv w:val="1"/>
      <w:marLeft w:val="0"/>
      <w:marRight w:val="0"/>
      <w:marTop w:val="0"/>
      <w:marBottom w:val="0"/>
      <w:divBdr>
        <w:top w:val="none" w:sz="0" w:space="0" w:color="auto"/>
        <w:left w:val="none" w:sz="0" w:space="0" w:color="auto"/>
        <w:bottom w:val="none" w:sz="0" w:space="0" w:color="auto"/>
        <w:right w:val="none" w:sz="0" w:space="0" w:color="auto"/>
      </w:divBdr>
      <w:divsChild>
        <w:div w:id="918321618">
          <w:marLeft w:val="0"/>
          <w:marRight w:val="0"/>
          <w:marTop w:val="0"/>
          <w:marBottom w:val="0"/>
          <w:divBdr>
            <w:top w:val="none" w:sz="0" w:space="0" w:color="auto"/>
            <w:left w:val="none" w:sz="0" w:space="0" w:color="auto"/>
            <w:bottom w:val="none" w:sz="0" w:space="0" w:color="auto"/>
            <w:right w:val="none" w:sz="0" w:space="0" w:color="auto"/>
          </w:divBdr>
        </w:div>
      </w:divsChild>
    </w:div>
    <w:div w:id="669021994">
      <w:bodyDiv w:val="1"/>
      <w:marLeft w:val="0"/>
      <w:marRight w:val="0"/>
      <w:marTop w:val="0"/>
      <w:marBottom w:val="0"/>
      <w:divBdr>
        <w:top w:val="none" w:sz="0" w:space="0" w:color="auto"/>
        <w:left w:val="none" w:sz="0" w:space="0" w:color="auto"/>
        <w:bottom w:val="none" w:sz="0" w:space="0" w:color="auto"/>
        <w:right w:val="none" w:sz="0" w:space="0" w:color="auto"/>
      </w:divBdr>
      <w:divsChild>
        <w:div w:id="477456115">
          <w:marLeft w:val="0"/>
          <w:marRight w:val="0"/>
          <w:marTop w:val="0"/>
          <w:marBottom w:val="0"/>
          <w:divBdr>
            <w:top w:val="none" w:sz="0" w:space="0" w:color="auto"/>
            <w:left w:val="none" w:sz="0" w:space="0" w:color="auto"/>
            <w:bottom w:val="none" w:sz="0" w:space="0" w:color="auto"/>
            <w:right w:val="none" w:sz="0" w:space="0" w:color="auto"/>
          </w:divBdr>
          <w:divsChild>
            <w:div w:id="1871723962">
              <w:marLeft w:val="0"/>
              <w:marRight w:val="0"/>
              <w:marTop w:val="1065"/>
              <w:marBottom w:val="1050"/>
              <w:divBdr>
                <w:top w:val="none" w:sz="0" w:space="0" w:color="auto"/>
                <w:left w:val="none" w:sz="0" w:space="0" w:color="auto"/>
                <w:bottom w:val="none" w:sz="0" w:space="0" w:color="auto"/>
                <w:right w:val="none" w:sz="0" w:space="0" w:color="auto"/>
              </w:divBdr>
            </w:div>
          </w:divsChild>
        </w:div>
      </w:divsChild>
    </w:div>
    <w:div w:id="963652511">
      <w:bodyDiv w:val="1"/>
      <w:marLeft w:val="0"/>
      <w:marRight w:val="0"/>
      <w:marTop w:val="0"/>
      <w:marBottom w:val="0"/>
      <w:divBdr>
        <w:top w:val="none" w:sz="0" w:space="0" w:color="auto"/>
        <w:left w:val="none" w:sz="0" w:space="0" w:color="auto"/>
        <w:bottom w:val="none" w:sz="0" w:space="0" w:color="auto"/>
        <w:right w:val="none" w:sz="0" w:space="0" w:color="auto"/>
      </w:divBdr>
      <w:divsChild>
        <w:div w:id="2100173390">
          <w:marLeft w:val="0"/>
          <w:marRight w:val="0"/>
          <w:marTop w:val="0"/>
          <w:marBottom w:val="0"/>
          <w:divBdr>
            <w:top w:val="none" w:sz="0" w:space="0" w:color="auto"/>
            <w:left w:val="none" w:sz="0" w:space="0" w:color="auto"/>
            <w:bottom w:val="none" w:sz="0" w:space="0" w:color="auto"/>
            <w:right w:val="none" w:sz="0" w:space="0" w:color="auto"/>
          </w:divBdr>
          <w:divsChild>
            <w:div w:id="830607204">
              <w:marLeft w:val="0"/>
              <w:marRight w:val="0"/>
              <w:marTop w:val="0"/>
              <w:marBottom w:val="0"/>
              <w:divBdr>
                <w:top w:val="none" w:sz="0" w:space="0" w:color="auto"/>
                <w:left w:val="none" w:sz="0" w:space="0" w:color="auto"/>
                <w:bottom w:val="none" w:sz="0" w:space="0" w:color="auto"/>
                <w:right w:val="none" w:sz="0" w:space="0" w:color="auto"/>
              </w:divBdr>
              <w:divsChild>
                <w:div w:id="3651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bol.com/click/click?p=1&amp;t=url&amp;s=13194&amp;f=TXL&amp;url=https%3A%2F%2Fwww.bol.com%2Fnl%2Fp%2Fsuccesvol-coachen%2F9200000084796540%2F%3FsuggestionType%3Dbrowse%26bltgh%3DhNu4aBku0iwHYdba4QVBhw.1.2.ProductImage&amp;name=Succesvol%20coachen" TargetMode="External"/><Relationship Id="rId3" Type="http://schemas.openxmlformats.org/officeDocument/2006/relationships/settings" Target="settings.xml"/><Relationship Id="rId7" Type="http://schemas.openxmlformats.org/officeDocument/2006/relationships/hyperlink" Target="https://partner.bol.com/click/click?p=1&amp;t=url&amp;s=13194&amp;f=TXL&amp;url=https%3A%2F%2Fwww.bol.com%2Fnl%2Fp%2Fvoeding-bij-gezondheid-en-ziekte%2F9200000072137304%2F%3FsuggestionType%3Dfeatured_product%26suggestedFor%3Dvoeding%2520bij%2520%26originalSearchContext%3Dbooks_all%26originalSection%3Dbooks&amp;name=Voeding%20bij%20gezondheid%20en%20ziek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tnerprogramma.bol.com/click/click?p=1&amp;t=url&amp;s=13194&amp;f=TXL&amp;url=http%3A%2F%2Fwww.bol.com%2Fnl%2Fp%2Fmotiveren-kun-je-leren%2F1001004007760068%2F%3FReferrer%3DENTnlprodcycles20110202061399%26Referrer%3DADVNLPPce85250053b2464b00058e2db9000013194&amp;name=motiver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neke/Library/Group%20Containers/UBF8T346G9.Office/User%20Content.localized/Templates.localized/Avleg%20briefp%20160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Avleg briefp 160916.dotx</Template>
  <TotalTime>14</TotalTime>
  <Pages>7</Pages>
  <Words>1987</Words>
  <Characters>10933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Zwartlicht grafisch ontwerp</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yneke kootstra</dc:creator>
  <cp:keywords/>
  <cp:lastModifiedBy>yneke kootstra</cp:lastModifiedBy>
  <cp:revision>2</cp:revision>
  <cp:lastPrinted>2016-08-16T10:39:00Z</cp:lastPrinted>
  <dcterms:created xsi:type="dcterms:W3CDTF">2019-08-13T09:32:00Z</dcterms:created>
  <dcterms:modified xsi:type="dcterms:W3CDTF">2019-08-13T09:50:00Z</dcterms:modified>
</cp:coreProperties>
</file>